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1886" w:rsidRPr="00BD4C5E" w:rsidRDefault="00EF1886" w:rsidP="007E7368">
      <w:pPr>
        <w:ind w:left="284"/>
        <w:jc w:val="center"/>
        <w:rPr>
          <w:b/>
          <w:i/>
          <w:sz w:val="28"/>
          <w:szCs w:val="28"/>
          <w:u w:val="single"/>
        </w:rPr>
      </w:pPr>
      <w:r w:rsidRPr="00BD4C5E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7D357C" w:rsidRPr="00BD4C5E" w:rsidRDefault="00EF1886" w:rsidP="007E7368">
      <w:pPr>
        <w:ind w:left="284"/>
        <w:jc w:val="center"/>
        <w:rPr>
          <w:b/>
          <w:i/>
          <w:sz w:val="28"/>
          <w:szCs w:val="28"/>
          <w:u w:val="single"/>
        </w:rPr>
      </w:pPr>
      <w:r w:rsidRPr="00BD4C5E">
        <w:rPr>
          <w:b/>
          <w:i/>
          <w:sz w:val="28"/>
          <w:szCs w:val="28"/>
          <w:u w:val="single"/>
        </w:rPr>
        <w:t>«ТНС энерго Кубань»</w:t>
      </w:r>
    </w:p>
    <w:p w:rsidR="007D357C" w:rsidRPr="00BD4C5E" w:rsidRDefault="007D357C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7D357C" w:rsidRPr="00BD4C5E" w:rsidRDefault="007D357C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7D357C" w:rsidRPr="00BD4C5E" w:rsidRDefault="007D357C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7D357C" w:rsidRPr="00BD4C5E" w:rsidRDefault="007D357C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CB23A2" w:rsidRPr="00BD4C5E" w:rsidRDefault="00CB23A2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jc w:val="left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CB23A2" w:rsidRPr="00BD4C5E" w:rsidRDefault="00CB23A2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9D5AB0" w:rsidRPr="00BD4C5E" w:rsidRDefault="004427B3" w:rsidP="007E7368">
      <w:pPr>
        <w:pStyle w:val="Style2"/>
        <w:widowControl/>
        <w:spacing w:line="240" w:lineRule="auto"/>
        <w:ind w:left="284"/>
        <w:rPr>
          <w:rStyle w:val="FontStyle93"/>
          <w:sz w:val="28"/>
          <w:szCs w:val="28"/>
          <w:u w:val="single"/>
        </w:rPr>
      </w:pPr>
      <w:r w:rsidRPr="00BD4C5E">
        <w:rPr>
          <w:rStyle w:val="FontStyle93"/>
          <w:sz w:val="28"/>
          <w:szCs w:val="28"/>
          <w:u w:val="single"/>
        </w:rPr>
        <w:t xml:space="preserve">Паспорт инвестиционного проекта на </w:t>
      </w:r>
      <w:r w:rsidR="00190088" w:rsidRPr="00BD4C5E">
        <w:rPr>
          <w:rStyle w:val="FontStyle93"/>
          <w:sz w:val="28"/>
          <w:szCs w:val="28"/>
          <w:u w:val="single"/>
        </w:rPr>
        <w:t>реконструкцию административного здания</w:t>
      </w:r>
    </w:p>
    <w:p w:rsidR="00CB23A2" w:rsidRPr="00BD4C5E" w:rsidRDefault="00F869F3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  <w:r w:rsidRPr="00BD4C5E">
        <w:rPr>
          <w:rStyle w:val="FontStyle93"/>
          <w:sz w:val="28"/>
          <w:szCs w:val="28"/>
          <w:u w:val="single"/>
        </w:rPr>
        <w:t>Адыгейского</w:t>
      </w:r>
      <w:r w:rsidR="00190088" w:rsidRPr="00BD4C5E">
        <w:rPr>
          <w:rStyle w:val="FontStyle93"/>
          <w:sz w:val="28"/>
          <w:szCs w:val="28"/>
          <w:u w:val="single"/>
        </w:rPr>
        <w:t xml:space="preserve"> филиала</w:t>
      </w:r>
      <w:r w:rsidRPr="00BD4C5E">
        <w:rPr>
          <w:rStyle w:val="FontStyle93"/>
          <w:sz w:val="28"/>
          <w:szCs w:val="28"/>
          <w:u w:val="single"/>
        </w:rPr>
        <w:t xml:space="preserve"> и городского производственного участка</w:t>
      </w:r>
    </w:p>
    <w:p w:rsidR="00CB23A2" w:rsidRPr="009D5AB0" w:rsidRDefault="00CB23A2" w:rsidP="007E7368">
      <w:pPr>
        <w:pStyle w:val="Style3"/>
        <w:widowControl/>
        <w:spacing w:line="240" w:lineRule="auto"/>
        <w:ind w:left="284"/>
        <w:jc w:val="both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P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651BF8" w:rsidRDefault="00651BF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Pr="007E7368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651BF8" w:rsidRPr="007E7368" w:rsidRDefault="00651BF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651BF8" w:rsidRPr="007E7368" w:rsidRDefault="00651BF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651BF8" w:rsidRPr="007E7368" w:rsidRDefault="00651BF8" w:rsidP="00F869F3">
      <w:pPr>
        <w:pStyle w:val="Style3"/>
        <w:widowControl/>
        <w:spacing w:line="240" w:lineRule="auto"/>
        <w:jc w:val="left"/>
        <w:rPr>
          <w:sz w:val="28"/>
          <w:szCs w:val="28"/>
        </w:rPr>
      </w:pPr>
    </w:p>
    <w:p w:rsidR="00CB23A2" w:rsidRPr="007E7368" w:rsidRDefault="004427B3" w:rsidP="007E7368">
      <w:pPr>
        <w:pStyle w:val="Style3"/>
        <w:widowControl/>
        <w:spacing w:line="240" w:lineRule="auto"/>
        <w:ind w:left="284"/>
        <w:rPr>
          <w:rStyle w:val="FontStyle94"/>
          <w:sz w:val="28"/>
          <w:szCs w:val="28"/>
        </w:rPr>
      </w:pPr>
      <w:r w:rsidRPr="007E7368">
        <w:rPr>
          <w:rStyle w:val="FontStyle94"/>
          <w:sz w:val="28"/>
          <w:szCs w:val="28"/>
        </w:rPr>
        <w:t>г. Краснодар 201</w:t>
      </w:r>
      <w:r w:rsidR="00076CF8">
        <w:rPr>
          <w:rStyle w:val="FontStyle94"/>
          <w:sz w:val="28"/>
          <w:szCs w:val="28"/>
        </w:rPr>
        <w:t>9</w:t>
      </w:r>
      <w:r w:rsidRPr="007E7368">
        <w:rPr>
          <w:rStyle w:val="FontStyle94"/>
          <w:sz w:val="28"/>
          <w:szCs w:val="28"/>
        </w:rPr>
        <w:t xml:space="preserve"> год</w:t>
      </w:r>
    </w:p>
    <w:p w:rsidR="0046440A" w:rsidRPr="007E7368" w:rsidRDefault="0046440A" w:rsidP="007E7368">
      <w:pPr>
        <w:pStyle w:val="Style3"/>
        <w:widowControl/>
        <w:tabs>
          <w:tab w:val="left" w:pos="4936"/>
        </w:tabs>
        <w:spacing w:line="240" w:lineRule="auto"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  <w:lang w:val="en-US"/>
        </w:rPr>
        <w:lastRenderedPageBreak/>
        <w:t>I</w:t>
      </w:r>
    </w:p>
    <w:p w:rsidR="00120F15" w:rsidRPr="007E7368" w:rsidRDefault="004427B3" w:rsidP="009A7C69">
      <w:pPr>
        <w:pStyle w:val="Style11"/>
        <w:widowControl/>
        <w:ind w:left="284"/>
        <w:rPr>
          <w:b/>
          <w:bCs/>
          <w:sz w:val="28"/>
          <w:szCs w:val="28"/>
        </w:rPr>
      </w:pPr>
      <w:r w:rsidRPr="007E7368">
        <w:rPr>
          <w:rStyle w:val="FontStyle98"/>
          <w:sz w:val="28"/>
          <w:szCs w:val="28"/>
        </w:rPr>
        <w:t>Иденти</w:t>
      </w:r>
      <w:r w:rsidR="0046440A" w:rsidRPr="007E7368">
        <w:rPr>
          <w:rStyle w:val="FontStyle98"/>
          <w:sz w:val="28"/>
          <w:szCs w:val="28"/>
        </w:rPr>
        <w:t>фикатор инвестиционного проекта</w:t>
      </w:r>
      <w:r w:rsidR="007E7368">
        <w:rPr>
          <w:rStyle w:val="FontStyle98"/>
          <w:sz w:val="28"/>
          <w:szCs w:val="28"/>
        </w:rPr>
        <w:t xml:space="preserve"> </w:t>
      </w:r>
      <w:r w:rsidR="009A7C69" w:rsidRPr="009A7C69">
        <w:rPr>
          <w:rStyle w:val="FontStyle98"/>
          <w:sz w:val="28"/>
          <w:szCs w:val="28"/>
        </w:rPr>
        <w:t>К_С_1</w:t>
      </w:r>
    </w:p>
    <w:p w:rsidR="007E7368" w:rsidRDefault="007E7368" w:rsidP="007E7368">
      <w:pPr>
        <w:pStyle w:val="Style9"/>
        <w:widowControl/>
        <w:ind w:left="284"/>
        <w:jc w:val="center"/>
        <w:rPr>
          <w:rStyle w:val="FontStyle98"/>
          <w:sz w:val="28"/>
          <w:szCs w:val="28"/>
        </w:rPr>
      </w:pPr>
    </w:p>
    <w:p w:rsidR="00CB23A2" w:rsidRPr="007E7368" w:rsidRDefault="004427B3" w:rsidP="007E7368">
      <w:pPr>
        <w:pStyle w:val="Style9"/>
        <w:widowControl/>
        <w:ind w:left="284"/>
        <w:jc w:val="center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II</w:t>
      </w:r>
    </w:p>
    <w:p w:rsidR="00CB23A2" w:rsidRPr="007E7368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Планируемые цели, задачи, этапы, сроки и конкретные результаты</w:t>
      </w:r>
    </w:p>
    <w:p w:rsidR="00CB23A2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реализации проекта</w:t>
      </w:r>
    </w:p>
    <w:p w:rsidR="00985EC8" w:rsidRPr="007E7368" w:rsidRDefault="00985EC8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CB23A2" w:rsidRPr="007E7368" w:rsidRDefault="00F24EAB" w:rsidP="002A22ED">
      <w:pPr>
        <w:pStyle w:val="Style12"/>
        <w:widowControl/>
        <w:ind w:left="284" w:firstLine="709"/>
        <w:rPr>
          <w:rStyle w:val="FontStyle95"/>
          <w:sz w:val="28"/>
          <w:szCs w:val="28"/>
          <w:u w:val="single"/>
        </w:rPr>
      </w:pPr>
      <w:r w:rsidRPr="007E7368">
        <w:rPr>
          <w:rStyle w:val="FontStyle95"/>
          <w:spacing w:val="50"/>
          <w:sz w:val="28"/>
          <w:szCs w:val="28"/>
        </w:rPr>
        <w:t>1</w:t>
      </w:r>
      <w:r w:rsidR="004427B3" w:rsidRPr="007E7368">
        <w:rPr>
          <w:rStyle w:val="FontStyle95"/>
          <w:spacing w:val="50"/>
          <w:sz w:val="28"/>
          <w:szCs w:val="28"/>
        </w:rPr>
        <w:t>.</w:t>
      </w:r>
      <w:r w:rsidR="004427B3" w:rsidRPr="007E7368">
        <w:rPr>
          <w:rStyle w:val="FontStyle95"/>
          <w:sz w:val="28"/>
          <w:szCs w:val="28"/>
          <w:u w:val="single"/>
        </w:rPr>
        <w:t>Цель проекта</w:t>
      </w:r>
    </w:p>
    <w:p w:rsidR="007E7368" w:rsidRPr="007E7368" w:rsidRDefault="007E7368" w:rsidP="002A22ED">
      <w:pPr>
        <w:pStyle w:val="a6"/>
        <w:numPr>
          <w:ilvl w:val="0"/>
          <w:numId w:val="1"/>
        </w:numPr>
        <w:ind w:left="284" w:firstLine="709"/>
        <w:jc w:val="both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Выполнить требования</w:t>
      </w:r>
      <w:r>
        <w:rPr>
          <w:rStyle w:val="FontStyle97"/>
          <w:sz w:val="28"/>
          <w:szCs w:val="28"/>
        </w:rPr>
        <w:t>,</w:t>
      </w:r>
      <w:r w:rsidRPr="007E7368">
        <w:rPr>
          <w:rStyle w:val="FontStyle97"/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CB23A2" w:rsidRPr="007E7368" w:rsidRDefault="000763DC" w:rsidP="002A22ED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firstLine="709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 xml:space="preserve"> </w:t>
      </w:r>
      <w:r w:rsidR="00F919AD" w:rsidRPr="007E7368">
        <w:rPr>
          <w:rStyle w:val="FontStyle97"/>
          <w:sz w:val="28"/>
          <w:szCs w:val="28"/>
        </w:rPr>
        <w:t>Реконструировать</w:t>
      </w:r>
      <w:r w:rsidR="004427B3" w:rsidRPr="007E7368">
        <w:rPr>
          <w:rStyle w:val="FontStyle97"/>
          <w:sz w:val="28"/>
          <w:szCs w:val="28"/>
        </w:rPr>
        <w:t xml:space="preserve"> офисное здание, с целью размещения персонала </w:t>
      </w:r>
      <w:r w:rsidR="00076CF8">
        <w:rPr>
          <w:rStyle w:val="FontStyle97"/>
          <w:sz w:val="28"/>
          <w:szCs w:val="28"/>
        </w:rPr>
        <w:t>Адыгей</w:t>
      </w:r>
      <w:r w:rsidR="006D6140" w:rsidRPr="007E7368">
        <w:rPr>
          <w:rStyle w:val="FontStyle97"/>
          <w:sz w:val="28"/>
          <w:szCs w:val="28"/>
        </w:rPr>
        <w:t>ского</w:t>
      </w:r>
      <w:r w:rsidR="00A52D85" w:rsidRPr="007E7368">
        <w:rPr>
          <w:rStyle w:val="FontStyle97"/>
          <w:sz w:val="28"/>
          <w:szCs w:val="28"/>
        </w:rPr>
        <w:t xml:space="preserve"> </w:t>
      </w:r>
      <w:r w:rsidR="006D6140" w:rsidRPr="007E7368">
        <w:rPr>
          <w:rStyle w:val="FontStyle97"/>
          <w:sz w:val="28"/>
          <w:szCs w:val="28"/>
        </w:rPr>
        <w:t>филиала</w:t>
      </w:r>
      <w:r w:rsidR="00744455">
        <w:rPr>
          <w:rStyle w:val="FontStyle97"/>
          <w:sz w:val="28"/>
          <w:szCs w:val="28"/>
        </w:rPr>
        <w:t xml:space="preserve"> и </w:t>
      </w:r>
      <w:r w:rsidR="00AF0A03" w:rsidRPr="00F869F3">
        <w:rPr>
          <w:rStyle w:val="FontStyle94"/>
          <w:sz w:val="28"/>
          <w:szCs w:val="28"/>
        </w:rPr>
        <w:t>городского производственного участка</w:t>
      </w:r>
      <w:r w:rsidR="00A52D85" w:rsidRPr="007E7368">
        <w:rPr>
          <w:rStyle w:val="FontStyle97"/>
          <w:sz w:val="28"/>
          <w:szCs w:val="28"/>
        </w:rPr>
        <w:t xml:space="preserve"> </w:t>
      </w:r>
      <w:r w:rsidR="0067393C" w:rsidRPr="007E7368">
        <w:rPr>
          <w:rStyle w:val="FontStyle97"/>
          <w:sz w:val="28"/>
          <w:szCs w:val="28"/>
        </w:rPr>
        <w:t>П</w:t>
      </w:r>
      <w:r w:rsidR="00A52D85" w:rsidRPr="007E7368">
        <w:rPr>
          <w:rStyle w:val="FontStyle97"/>
          <w:sz w:val="28"/>
          <w:szCs w:val="28"/>
        </w:rPr>
        <w:t>АО «</w:t>
      </w:r>
      <w:r w:rsidR="0067393C" w:rsidRPr="007E7368">
        <w:rPr>
          <w:rStyle w:val="FontStyle97"/>
          <w:sz w:val="28"/>
          <w:szCs w:val="28"/>
        </w:rPr>
        <w:t xml:space="preserve">ТНС </w:t>
      </w:r>
      <w:proofErr w:type="spellStart"/>
      <w:r w:rsidR="0067393C" w:rsidRPr="007E7368">
        <w:rPr>
          <w:rStyle w:val="FontStyle97"/>
          <w:sz w:val="28"/>
          <w:szCs w:val="28"/>
        </w:rPr>
        <w:t>энерго</w:t>
      </w:r>
      <w:proofErr w:type="spellEnd"/>
      <w:r w:rsidR="0067393C" w:rsidRPr="007E7368">
        <w:rPr>
          <w:rStyle w:val="FontStyle97"/>
          <w:sz w:val="28"/>
          <w:szCs w:val="28"/>
        </w:rPr>
        <w:t xml:space="preserve"> Кубань</w:t>
      </w:r>
      <w:r w:rsidR="00A52D85" w:rsidRPr="007E7368">
        <w:rPr>
          <w:rStyle w:val="FontStyle97"/>
          <w:sz w:val="28"/>
          <w:szCs w:val="28"/>
        </w:rPr>
        <w:t>»</w:t>
      </w:r>
      <w:r w:rsidR="004427B3" w:rsidRPr="007E7368">
        <w:rPr>
          <w:rStyle w:val="FontStyle97"/>
          <w:sz w:val="28"/>
          <w:szCs w:val="28"/>
        </w:rPr>
        <w:t>;</w:t>
      </w:r>
    </w:p>
    <w:p w:rsidR="007E7368" w:rsidRPr="0008051D" w:rsidRDefault="000763DC" w:rsidP="002A22ED">
      <w:pPr>
        <w:pStyle w:val="a6"/>
        <w:numPr>
          <w:ilvl w:val="0"/>
          <w:numId w:val="1"/>
        </w:numPr>
        <w:ind w:left="284" w:firstLine="709"/>
        <w:jc w:val="both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 xml:space="preserve"> </w:t>
      </w:r>
      <w:r w:rsidR="004427B3" w:rsidRPr="007E7368">
        <w:rPr>
          <w:rStyle w:val="FontStyle97"/>
          <w:sz w:val="28"/>
          <w:szCs w:val="28"/>
        </w:rPr>
        <w:t xml:space="preserve">Обеспечить комфортные условия для людей с ограниченными возможностями </w:t>
      </w:r>
      <w:r w:rsidR="00835462">
        <w:rPr>
          <w:rStyle w:val="FontStyle97"/>
          <w:sz w:val="28"/>
          <w:szCs w:val="28"/>
        </w:rPr>
        <w:t>(СП 59.13330.2016</w:t>
      </w:r>
      <w:r w:rsidR="007E7368" w:rsidRPr="0008051D">
        <w:rPr>
          <w:rStyle w:val="FontStyle97"/>
          <w:sz w:val="28"/>
          <w:szCs w:val="28"/>
        </w:rPr>
        <w:t>.) «Доступность зданий и сооружений для</w:t>
      </w:r>
      <w:r w:rsidR="0082344E">
        <w:rPr>
          <w:rStyle w:val="FontStyle97"/>
          <w:sz w:val="28"/>
          <w:szCs w:val="28"/>
        </w:rPr>
        <w:t xml:space="preserve"> маломобильных групп населения».</w:t>
      </w:r>
    </w:p>
    <w:p w:rsidR="00CB23A2" w:rsidRPr="007E7368" w:rsidRDefault="004427B3" w:rsidP="002A22ED">
      <w:pPr>
        <w:pStyle w:val="Style13"/>
        <w:widowControl/>
        <w:numPr>
          <w:ilvl w:val="0"/>
          <w:numId w:val="2"/>
        </w:numPr>
        <w:tabs>
          <w:tab w:val="left" w:pos="154"/>
          <w:tab w:val="left" w:pos="725"/>
        </w:tabs>
        <w:spacing w:line="240" w:lineRule="auto"/>
        <w:ind w:left="284" w:firstLine="709"/>
        <w:rPr>
          <w:rStyle w:val="FontStyle95"/>
          <w:sz w:val="28"/>
          <w:szCs w:val="28"/>
        </w:rPr>
      </w:pPr>
      <w:r w:rsidRPr="007E7368">
        <w:rPr>
          <w:rStyle w:val="FontStyle95"/>
          <w:sz w:val="28"/>
          <w:szCs w:val="28"/>
          <w:u w:val="single"/>
        </w:rPr>
        <w:t>Задачи</w:t>
      </w:r>
    </w:p>
    <w:p w:rsidR="00CB23A2" w:rsidRPr="00744455" w:rsidRDefault="0082344E" w:rsidP="002A22E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 w:firstLine="709"/>
        <w:rPr>
          <w:rStyle w:val="FontStyle97"/>
          <w:sz w:val="28"/>
          <w:szCs w:val="28"/>
        </w:rPr>
      </w:pPr>
      <w:r w:rsidRPr="00744455">
        <w:rPr>
          <w:rStyle w:val="FontStyle97"/>
          <w:sz w:val="28"/>
          <w:szCs w:val="28"/>
        </w:rPr>
        <w:t>В</w:t>
      </w:r>
      <w:r w:rsidR="004427B3" w:rsidRPr="00744455">
        <w:rPr>
          <w:rStyle w:val="FontStyle97"/>
          <w:sz w:val="28"/>
          <w:szCs w:val="28"/>
        </w:rPr>
        <w:t xml:space="preserve"> настоящее время </w:t>
      </w:r>
      <w:r w:rsidR="00A37F44" w:rsidRPr="00744455">
        <w:rPr>
          <w:rStyle w:val="FontStyle97"/>
          <w:sz w:val="28"/>
          <w:szCs w:val="28"/>
        </w:rPr>
        <w:t>в административн</w:t>
      </w:r>
      <w:r w:rsidR="005521B5">
        <w:rPr>
          <w:rStyle w:val="FontStyle97"/>
          <w:sz w:val="28"/>
          <w:szCs w:val="28"/>
        </w:rPr>
        <w:t xml:space="preserve">ом здании Адыгейского филиала и </w:t>
      </w:r>
      <w:r w:rsidR="005521B5" w:rsidRPr="00F869F3">
        <w:rPr>
          <w:rStyle w:val="FontStyle94"/>
          <w:sz w:val="28"/>
          <w:szCs w:val="28"/>
        </w:rPr>
        <w:t>городского производственного участка</w:t>
      </w:r>
      <w:r w:rsidR="005521B5" w:rsidRPr="007E7368">
        <w:rPr>
          <w:rStyle w:val="FontStyle97"/>
          <w:sz w:val="28"/>
          <w:szCs w:val="28"/>
        </w:rPr>
        <w:t xml:space="preserve"> </w:t>
      </w:r>
      <w:r w:rsidR="00A37F44" w:rsidRPr="00744455">
        <w:rPr>
          <w:rStyle w:val="FontStyle97"/>
          <w:sz w:val="28"/>
          <w:szCs w:val="28"/>
        </w:rPr>
        <w:t xml:space="preserve">отсутствует ЦОК, прием граждан ведется в кабинетах, </w:t>
      </w:r>
      <w:r w:rsidR="004427B3" w:rsidRPr="00744455">
        <w:rPr>
          <w:rStyle w:val="FontStyle97"/>
          <w:sz w:val="28"/>
          <w:szCs w:val="28"/>
        </w:rPr>
        <w:t>существует огромный дефицит площади в занимаемых помещениях</w:t>
      </w:r>
      <w:r w:rsidRPr="00744455">
        <w:rPr>
          <w:rStyle w:val="FontStyle97"/>
          <w:sz w:val="28"/>
          <w:szCs w:val="28"/>
        </w:rPr>
        <w:t>, существует востребованность в складских и архивных помещениях.</w:t>
      </w:r>
      <w:r w:rsidR="004427B3" w:rsidRPr="00744455">
        <w:rPr>
          <w:rStyle w:val="FontStyle97"/>
          <w:sz w:val="28"/>
          <w:szCs w:val="28"/>
        </w:rPr>
        <w:t xml:space="preserve"> </w:t>
      </w:r>
      <w:r w:rsidR="00651BF8" w:rsidRPr="00744455">
        <w:rPr>
          <w:rStyle w:val="FontStyle97"/>
          <w:sz w:val="28"/>
          <w:szCs w:val="28"/>
        </w:rPr>
        <w:t xml:space="preserve">Реконструкция </w:t>
      </w:r>
      <w:r w:rsidR="004427B3" w:rsidRPr="00744455">
        <w:rPr>
          <w:rStyle w:val="FontStyle97"/>
          <w:sz w:val="28"/>
          <w:szCs w:val="28"/>
        </w:rPr>
        <w:t>здания</w:t>
      </w:r>
      <w:r w:rsidR="00651BF8" w:rsidRPr="00744455">
        <w:rPr>
          <w:rStyle w:val="FontStyle97"/>
          <w:sz w:val="28"/>
          <w:szCs w:val="28"/>
        </w:rPr>
        <w:t xml:space="preserve"> позволит </w:t>
      </w:r>
      <w:r w:rsidR="00A37F44" w:rsidRPr="00744455">
        <w:rPr>
          <w:rStyle w:val="FontStyle97"/>
          <w:sz w:val="28"/>
          <w:szCs w:val="28"/>
        </w:rPr>
        <w:t>оптимизировать существующие площади для</w:t>
      </w:r>
      <w:r w:rsidR="00AD7C05">
        <w:rPr>
          <w:rStyle w:val="FontStyle97"/>
          <w:sz w:val="28"/>
          <w:szCs w:val="28"/>
        </w:rPr>
        <w:t xml:space="preserve"> создания</w:t>
      </w:r>
      <w:r w:rsidR="00651BF8" w:rsidRPr="00744455">
        <w:rPr>
          <w:rStyle w:val="FontStyle97"/>
          <w:sz w:val="28"/>
          <w:szCs w:val="28"/>
        </w:rPr>
        <w:t xml:space="preserve"> </w:t>
      </w:r>
      <w:r w:rsidR="00A37F44" w:rsidRPr="00744455">
        <w:rPr>
          <w:rStyle w:val="FontStyle97"/>
          <w:sz w:val="28"/>
          <w:szCs w:val="28"/>
        </w:rPr>
        <w:t xml:space="preserve">более </w:t>
      </w:r>
      <w:r w:rsidR="00651BF8" w:rsidRPr="00744455">
        <w:rPr>
          <w:rStyle w:val="FontStyle97"/>
          <w:sz w:val="28"/>
          <w:szCs w:val="28"/>
        </w:rPr>
        <w:t>комфортны</w:t>
      </w:r>
      <w:r w:rsidR="00744455" w:rsidRPr="00744455">
        <w:rPr>
          <w:rStyle w:val="FontStyle97"/>
          <w:sz w:val="28"/>
          <w:szCs w:val="28"/>
        </w:rPr>
        <w:t>х</w:t>
      </w:r>
      <w:r w:rsidR="00651BF8" w:rsidRPr="00744455">
        <w:rPr>
          <w:rStyle w:val="FontStyle97"/>
          <w:sz w:val="28"/>
          <w:szCs w:val="28"/>
        </w:rPr>
        <w:t xml:space="preserve"> услови</w:t>
      </w:r>
      <w:r w:rsidR="00744455" w:rsidRPr="00744455">
        <w:rPr>
          <w:rStyle w:val="FontStyle97"/>
          <w:sz w:val="28"/>
          <w:szCs w:val="28"/>
        </w:rPr>
        <w:t>й</w:t>
      </w:r>
      <w:r w:rsidR="00651BF8" w:rsidRPr="00744455">
        <w:rPr>
          <w:rStyle w:val="FontStyle97"/>
          <w:sz w:val="28"/>
          <w:szCs w:val="28"/>
        </w:rPr>
        <w:t xml:space="preserve"> </w:t>
      </w:r>
      <w:r w:rsidR="00744455" w:rsidRPr="00744455">
        <w:rPr>
          <w:rStyle w:val="FontStyle97"/>
          <w:sz w:val="28"/>
          <w:szCs w:val="28"/>
        </w:rPr>
        <w:t>обслуживания клиентов</w:t>
      </w:r>
      <w:r w:rsidR="004427B3" w:rsidRPr="00744455">
        <w:rPr>
          <w:rStyle w:val="FontStyle97"/>
          <w:sz w:val="28"/>
          <w:szCs w:val="28"/>
        </w:rPr>
        <w:t>.</w:t>
      </w:r>
    </w:p>
    <w:p w:rsidR="00CB23A2" w:rsidRPr="007E7368" w:rsidRDefault="004427B3" w:rsidP="002A22ED">
      <w:pPr>
        <w:pStyle w:val="Style6"/>
        <w:widowControl/>
        <w:numPr>
          <w:ilvl w:val="0"/>
          <w:numId w:val="2"/>
        </w:numPr>
        <w:tabs>
          <w:tab w:val="left" w:pos="725"/>
        </w:tabs>
        <w:ind w:left="284" w:firstLine="709"/>
        <w:rPr>
          <w:rStyle w:val="FontStyle100"/>
          <w:rFonts w:ascii="Times New Roman" w:hAnsi="Times New Roman" w:cs="Times New Roman"/>
          <w:sz w:val="28"/>
          <w:szCs w:val="28"/>
        </w:rPr>
      </w:pPr>
      <w:r w:rsidRPr="007E7368">
        <w:rPr>
          <w:rStyle w:val="FontStyle95"/>
          <w:sz w:val="28"/>
          <w:szCs w:val="28"/>
          <w:u w:val="single"/>
        </w:rPr>
        <w:t>Этапы, сроки исполнения проекта</w:t>
      </w:r>
    </w:p>
    <w:p w:rsidR="00CB23A2" w:rsidRPr="007E7368" w:rsidRDefault="004427B3" w:rsidP="002A22E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 w:firstLine="709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Выполнение и согласование ПИР, получение разрешени</w:t>
      </w:r>
      <w:r w:rsidR="004E59A4" w:rsidRPr="007E7368">
        <w:rPr>
          <w:rStyle w:val="FontStyle97"/>
          <w:sz w:val="28"/>
          <w:szCs w:val="28"/>
        </w:rPr>
        <w:t>я на строительство, в период с</w:t>
      </w:r>
      <w:r w:rsidR="00E30DA2" w:rsidRPr="007E7368">
        <w:rPr>
          <w:rStyle w:val="FontStyle97"/>
          <w:sz w:val="28"/>
          <w:szCs w:val="28"/>
        </w:rPr>
        <w:t>о</w:t>
      </w:r>
      <w:r w:rsidR="00B46348" w:rsidRPr="007E7368">
        <w:rPr>
          <w:rStyle w:val="FontStyle97"/>
          <w:sz w:val="28"/>
          <w:szCs w:val="28"/>
        </w:rPr>
        <w:t xml:space="preserve"> </w:t>
      </w:r>
      <w:r w:rsidR="005E3C77" w:rsidRPr="005E3C77">
        <w:rPr>
          <w:rStyle w:val="FontStyle97"/>
          <w:sz w:val="28"/>
          <w:szCs w:val="28"/>
        </w:rPr>
        <w:t>1</w:t>
      </w:r>
      <w:r w:rsidRPr="005E3C77">
        <w:rPr>
          <w:rStyle w:val="FontStyle97"/>
          <w:sz w:val="28"/>
          <w:szCs w:val="28"/>
        </w:rPr>
        <w:t>-го квартала 20</w:t>
      </w:r>
      <w:r w:rsidR="00076CF8" w:rsidRPr="005E3C77">
        <w:rPr>
          <w:rStyle w:val="FontStyle97"/>
          <w:sz w:val="28"/>
          <w:szCs w:val="28"/>
        </w:rPr>
        <w:t>22</w:t>
      </w:r>
      <w:r w:rsidRPr="005E3C77">
        <w:rPr>
          <w:rStyle w:val="FontStyle97"/>
          <w:sz w:val="28"/>
          <w:szCs w:val="28"/>
        </w:rPr>
        <w:t xml:space="preserve"> года по </w:t>
      </w:r>
      <w:r w:rsidR="00A37F44">
        <w:rPr>
          <w:rStyle w:val="FontStyle97"/>
          <w:sz w:val="28"/>
          <w:szCs w:val="28"/>
        </w:rPr>
        <w:t>2</w:t>
      </w:r>
      <w:r w:rsidRPr="005E3C77">
        <w:rPr>
          <w:rStyle w:val="FontStyle97"/>
          <w:sz w:val="28"/>
          <w:szCs w:val="28"/>
        </w:rPr>
        <w:t>-й квартал 20</w:t>
      </w:r>
      <w:r w:rsidR="00076CF8" w:rsidRPr="005E3C77">
        <w:rPr>
          <w:rStyle w:val="FontStyle97"/>
          <w:sz w:val="28"/>
          <w:szCs w:val="28"/>
        </w:rPr>
        <w:t>22</w:t>
      </w:r>
      <w:r w:rsidRPr="005E3C77">
        <w:rPr>
          <w:rStyle w:val="FontStyle97"/>
          <w:sz w:val="28"/>
          <w:szCs w:val="28"/>
        </w:rPr>
        <w:t xml:space="preserve"> года;</w:t>
      </w:r>
    </w:p>
    <w:p w:rsidR="00CB23A2" w:rsidRPr="007E7368" w:rsidRDefault="004427B3" w:rsidP="002A22E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 w:firstLine="709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Выполнени</w:t>
      </w:r>
      <w:r w:rsidR="005D114A">
        <w:rPr>
          <w:rStyle w:val="FontStyle97"/>
          <w:sz w:val="28"/>
          <w:szCs w:val="28"/>
        </w:rPr>
        <w:t>е</w:t>
      </w:r>
      <w:r w:rsidRPr="007E7368">
        <w:rPr>
          <w:rStyle w:val="FontStyle97"/>
          <w:sz w:val="28"/>
          <w:szCs w:val="28"/>
        </w:rPr>
        <w:t xml:space="preserve"> работ по </w:t>
      </w:r>
      <w:r w:rsidR="00152CC4" w:rsidRPr="007E7368">
        <w:rPr>
          <w:rStyle w:val="FontStyle97"/>
          <w:sz w:val="28"/>
          <w:szCs w:val="28"/>
        </w:rPr>
        <w:t>реконструкции</w:t>
      </w:r>
      <w:r w:rsidRPr="007E7368">
        <w:rPr>
          <w:rStyle w:val="FontStyle97"/>
          <w:sz w:val="28"/>
          <w:szCs w:val="28"/>
        </w:rPr>
        <w:t xml:space="preserve"> административного здания. Начало - </w:t>
      </w:r>
      <w:r w:rsidR="00F869F3">
        <w:rPr>
          <w:rStyle w:val="FontStyle97"/>
          <w:sz w:val="28"/>
          <w:szCs w:val="28"/>
        </w:rPr>
        <w:t>2</w:t>
      </w:r>
      <w:r w:rsidRPr="007E7368">
        <w:rPr>
          <w:rStyle w:val="FontStyle97"/>
          <w:sz w:val="28"/>
          <w:szCs w:val="28"/>
        </w:rPr>
        <w:t>-й квартал 20</w:t>
      </w:r>
      <w:r w:rsidR="00F869F3">
        <w:rPr>
          <w:rStyle w:val="FontStyle97"/>
          <w:sz w:val="28"/>
          <w:szCs w:val="28"/>
        </w:rPr>
        <w:t>22</w:t>
      </w:r>
      <w:r w:rsidRPr="007E7368">
        <w:rPr>
          <w:rStyle w:val="FontStyle97"/>
          <w:sz w:val="28"/>
          <w:szCs w:val="28"/>
        </w:rPr>
        <w:t xml:space="preserve"> г</w:t>
      </w:r>
      <w:r w:rsidR="005D114A">
        <w:rPr>
          <w:rStyle w:val="FontStyle97"/>
          <w:sz w:val="28"/>
          <w:szCs w:val="28"/>
        </w:rPr>
        <w:t>ода,</w:t>
      </w:r>
      <w:r w:rsidR="004E59A4" w:rsidRPr="007E7368">
        <w:rPr>
          <w:rStyle w:val="FontStyle97"/>
          <w:sz w:val="28"/>
          <w:szCs w:val="28"/>
        </w:rPr>
        <w:t xml:space="preserve"> окончание </w:t>
      </w:r>
      <w:r w:rsidR="00B46348" w:rsidRPr="007E7368">
        <w:rPr>
          <w:rStyle w:val="FontStyle97"/>
          <w:sz w:val="28"/>
          <w:szCs w:val="28"/>
        </w:rPr>
        <w:t>–</w:t>
      </w:r>
      <w:r w:rsidR="004E59A4" w:rsidRPr="007E7368">
        <w:rPr>
          <w:rStyle w:val="FontStyle97"/>
          <w:sz w:val="28"/>
          <w:szCs w:val="28"/>
        </w:rPr>
        <w:t xml:space="preserve"> </w:t>
      </w:r>
      <w:r w:rsidR="00651BF8" w:rsidRPr="007E7368">
        <w:rPr>
          <w:rStyle w:val="FontStyle97"/>
          <w:sz w:val="28"/>
          <w:szCs w:val="28"/>
        </w:rPr>
        <w:t>4</w:t>
      </w:r>
      <w:r w:rsidR="005D114A">
        <w:rPr>
          <w:rStyle w:val="FontStyle97"/>
          <w:sz w:val="28"/>
          <w:szCs w:val="28"/>
        </w:rPr>
        <w:t xml:space="preserve">-й </w:t>
      </w:r>
      <w:r w:rsidR="004E59A4" w:rsidRPr="007E7368">
        <w:rPr>
          <w:rStyle w:val="FontStyle97"/>
          <w:sz w:val="28"/>
          <w:szCs w:val="28"/>
        </w:rPr>
        <w:t>квартал 20</w:t>
      </w:r>
      <w:r w:rsidR="00F869F3">
        <w:rPr>
          <w:rStyle w:val="FontStyle97"/>
          <w:sz w:val="28"/>
          <w:szCs w:val="28"/>
        </w:rPr>
        <w:t>22</w:t>
      </w:r>
      <w:r w:rsidRPr="007E7368">
        <w:rPr>
          <w:rStyle w:val="FontStyle97"/>
          <w:sz w:val="28"/>
          <w:szCs w:val="28"/>
        </w:rPr>
        <w:t xml:space="preserve"> года.</w:t>
      </w:r>
    </w:p>
    <w:p w:rsidR="00CB23A2" w:rsidRPr="007E7368" w:rsidRDefault="004427B3" w:rsidP="002A22ED">
      <w:pPr>
        <w:pStyle w:val="Style6"/>
        <w:widowControl/>
        <w:numPr>
          <w:ilvl w:val="0"/>
          <w:numId w:val="5"/>
        </w:numPr>
        <w:tabs>
          <w:tab w:val="left" w:pos="725"/>
        </w:tabs>
        <w:ind w:left="284" w:firstLine="709"/>
        <w:rPr>
          <w:rStyle w:val="FontStyle95"/>
          <w:sz w:val="28"/>
          <w:szCs w:val="28"/>
        </w:rPr>
      </w:pPr>
      <w:r w:rsidRPr="007E7368">
        <w:rPr>
          <w:rStyle w:val="FontStyle95"/>
          <w:sz w:val="28"/>
          <w:szCs w:val="28"/>
          <w:u w:val="single"/>
        </w:rPr>
        <w:t>Результаты реализации проекта</w:t>
      </w:r>
    </w:p>
    <w:p w:rsidR="0082344E" w:rsidRDefault="004427B3" w:rsidP="002A22ED">
      <w:pPr>
        <w:pStyle w:val="a6"/>
        <w:numPr>
          <w:ilvl w:val="0"/>
          <w:numId w:val="1"/>
        </w:numPr>
        <w:ind w:left="284" w:firstLine="709"/>
        <w:jc w:val="both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 xml:space="preserve">Исполнение требований, предусмотренных </w:t>
      </w:r>
      <w:r w:rsidR="0082344E" w:rsidRPr="007E7368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CB23A2" w:rsidRPr="007E7368" w:rsidRDefault="004427B3" w:rsidP="002A22E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 w:firstLine="709"/>
        <w:jc w:val="left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Обеспечение комфортных условий для люде</w:t>
      </w:r>
      <w:r w:rsidR="0082344E">
        <w:rPr>
          <w:rStyle w:val="FontStyle97"/>
          <w:sz w:val="28"/>
          <w:szCs w:val="28"/>
        </w:rPr>
        <w:t>й с ограниченными возможностями.</w:t>
      </w:r>
    </w:p>
    <w:p w:rsidR="0082344E" w:rsidRPr="00BA165D" w:rsidRDefault="0082344E" w:rsidP="007E7368">
      <w:pPr>
        <w:pStyle w:val="Style11"/>
        <w:widowControl/>
        <w:ind w:left="284"/>
        <w:rPr>
          <w:rStyle w:val="FontStyle98"/>
          <w:sz w:val="28"/>
          <w:szCs w:val="28"/>
          <w:lang w:eastAsia="en-US"/>
        </w:rPr>
      </w:pPr>
    </w:p>
    <w:p w:rsidR="00CB23A2" w:rsidRPr="007E7368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  <w:lang w:eastAsia="en-US"/>
        </w:rPr>
      </w:pPr>
      <w:r w:rsidRPr="007E7368">
        <w:rPr>
          <w:rStyle w:val="FontStyle98"/>
          <w:sz w:val="28"/>
          <w:szCs w:val="28"/>
          <w:lang w:val="en-US" w:eastAsia="en-US"/>
        </w:rPr>
        <w:t>I</w:t>
      </w:r>
      <w:r w:rsidR="0082563E" w:rsidRPr="007E7368">
        <w:rPr>
          <w:rStyle w:val="FontStyle98"/>
          <w:sz w:val="28"/>
          <w:szCs w:val="28"/>
          <w:lang w:val="en-US" w:eastAsia="en-US"/>
        </w:rPr>
        <w:t>II</w:t>
      </w:r>
    </w:p>
    <w:p w:rsidR="00D47376" w:rsidRPr="007E7368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 xml:space="preserve">Показатели инвестиционного проекта, </w:t>
      </w:r>
    </w:p>
    <w:p w:rsidR="00CB23A2" w:rsidRPr="00BD4C5E" w:rsidRDefault="004427B3" w:rsidP="00BD4C5E">
      <w:pPr>
        <w:pStyle w:val="Style11"/>
        <w:widowControl/>
        <w:ind w:left="284"/>
        <w:rPr>
          <w:b/>
          <w:bCs/>
          <w:sz w:val="28"/>
          <w:szCs w:val="28"/>
        </w:rPr>
      </w:pPr>
      <w:r w:rsidRPr="007E7368">
        <w:rPr>
          <w:rStyle w:val="FontStyle98"/>
          <w:sz w:val="28"/>
          <w:szCs w:val="28"/>
        </w:rPr>
        <w:t>в том числе показатели энергетической эффективности</w:t>
      </w:r>
    </w:p>
    <w:p w:rsidR="00CB23A2" w:rsidRPr="007E7368" w:rsidRDefault="00B92712" w:rsidP="00AD5625">
      <w:pPr>
        <w:pStyle w:val="Style17"/>
        <w:widowControl/>
        <w:spacing w:line="240" w:lineRule="auto"/>
        <w:ind w:left="284" w:firstLine="709"/>
        <w:rPr>
          <w:rStyle w:val="FontStyle97"/>
          <w:sz w:val="28"/>
          <w:szCs w:val="28"/>
        </w:rPr>
      </w:pPr>
      <w:r>
        <w:rPr>
          <w:rStyle w:val="FontStyle94"/>
          <w:sz w:val="28"/>
          <w:szCs w:val="28"/>
        </w:rPr>
        <w:t>Р</w:t>
      </w:r>
      <w:r w:rsidR="00523053" w:rsidRPr="007E7368">
        <w:rPr>
          <w:rStyle w:val="FontStyle94"/>
          <w:sz w:val="28"/>
          <w:szCs w:val="28"/>
        </w:rPr>
        <w:t>еконструкция</w:t>
      </w:r>
      <w:r w:rsidR="001D7C04" w:rsidRPr="007E7368">
        <w:rPr>
          <w:rStyle w:val="FontStyle94"/>
          <w:sz w:val="28"/>
          <w:szCs w:val="28"/>
        </w:rPr>
        <w:t xml:space="preserve"> </w:t>
      </w:r>
      <w:r w:rsidR="00EF1445" w:rsidRPr="007E7368">
        <w:rPr>
          <w:rStyle w:val="FontStyle94"/>
          <w:sz w:val="28"/>
          <w:szCs w:val="28"/>
        </w:rPr>
        <w:t xml:space="preserve">административного здания </w:t>
      </w:r>
      <w:r w:rsidR="00523053" w:rsidRPr="007E7368">
        <w:rPr>
          <w:rStyle w:val="FontStyle94"/>
          <w:sz w:val="28"/>
          <w:szCs w:val="28"/>
        </w:rPr>
        <w:t>А</w:t>
      </w:r>
      <w:r w:rsidR="00076CF8">
        <w:rPr>
          <w:rStyle w:val="FontStyle94"/>
          <w:sz w:val="28"/>
          <w:szCs w:val="28"/>
        </w:rPr>
        <w:t>дыгей</w:t>
      </w:r>
      <w:r w:rsidR="00523053" w:rsidRPr="007E7368">
        <w:rPr>
          <w:rStyle w:val="FontStyle94"/>
          <w:sz w:val="28"/>
          <w:szCs w:val="28"/>
        </w:rPr>
        <w:t>ского</w:t>
      </w:r>
      <w:r w:rsidR="00EF1445" w:rsidRPr="007E7368">
        <w:rPr>
          <w:rStyle w:val="FontStyle94"/>
          <w:sz w:val="28"/>
          <w:szCs w:val="28"/>
        </w:rPr>
        <w:t xml:space="preserve"> филиала </w:t>
      </w:r>
      <w:r w:rsidR="005521B5">
        <w:rPr>
          <w:rStyle w:val="FontStyle97"/>
          <w:sz w:val="28"/>
          <w:szCs w:val="28"/>
        </w:rPr>
        <w:t xml:space="preserve">и </w:t>
      </w:r>
      <w:r w:rsidR="005521B5" w:rsidRPr="00F869F3">
        <w:rPr>
          <w:rStyle w:val="FontStyle94"/>
          <w:sz w:val="28"/>
          <w:szCs w:val="28"/>
        </w:rPr>
        <w:t>городского производственного участка</w:t>
      </w:r>
      <w:r w:rsidR="005521B5">
        <w:rPr>
          <w:rStyle w:val="FontStyle97"/>
          <w:sz w:val="28"/>
          <w:szCs w:val="28"/>
        </w:rPr>
        <w:t xml:space="preserve"> </w:t>
      </w:r>
      <w:r w:rsidR="004427B3" w:rsidRPr="007E7368">
        <w:rPr>
          <w:rStyle w:val="FontStyle97"/>
          <w:sz w:val="28"/>
          <w:szCs w:val="28"/>
        </w:rPr>
        <w:t>вызван</w:t>
      </w:r>
      <w:r w:rsidR="009D42F9">
        <w:rPr>
          <w:rStyle w:val="FontStyle97"/>
          <w:sz w:val="28"/>
          <w:szCs w:val="28"/>
        </w:rPr>
        <w:t>а</w:t>
      </w:r>
      <w:r w:rsidR="004427B3" w:rsidRPr="007E7368">
        <w:rPr>
          <w:rStyle w:val="FontStyle97"/>
          <w:sz w:val="28"/>
          <w:szCs w:val="28"/>
        </w:rPr>
        <w:t xml:space="preserve"> следующими факторами:</w:t>
      </w:r>
    </w:p>
    <w:p w:rsidR="00003BE1" w:rsidRPr="00744455" w:rsidRDefault="004427B3" w:rsidP="00AD5625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left="284" w:firstLine="709"/>
        <w:jc w:val="both"/>
        <w:rPr>
          <w:rStyle w:val="FontStyle97"/>
          <w:sz w:val="28"/>
          <w:szCs w:val="28"/>
        </w:rPr>
      </w:pPr>
      <w:r w:rsidRPr="00744455">
        <w:rPr>
          <w:rStyle w:val="FontStyle97"/>
          <w:sz w:val="28"/>
          <w:szCs w:val="28"/>
        </w:rPr>
        <w:t xml:space="preserve">возникновение дополнительных расходов в год на амортизацию помещения в размере </w:t>
      </w:r>
      <w:r w:rsidR="00744455" w:rsidRPr="00744455">
        <w:rPr>
          <w:rStyle w:val="FontStyle97"/>
          <w:sz w:val="28"/>
          <w:szCs w:val="28"/>
        </w:rPr>
        <w:t>499,9</w:t>
      </w:r>
      <w:r w:rsidRPr="00744455">
        <w:rPr>
          <w:rStyle w:val="FontStyle97"/>
          <w:sz w:val="28"/>
          <w:szCs w:val="28"/>
        </w:rPr>
        <w:t xml:space="preserve"> тыс. руб., налога на имущество в размере </w:t>
      </w:r>
      <w:r w:rsidR="00744455" w:rsidRPr="00744455">
        <w:rPr>
          <w:rStyle w:val="FontStyle97"/>
          <w:sz w:val="28"/>
          <w:szCs w:val="28"/>
        </w:rPr>
        <w:t>530</w:t>
      </w:r>
      <w:r w:rsidR="00155651" w:rsidRPr="00744455">
        <w:rPr>
          <w:rStyle w:val="FontStyle97"/>
          <w:sz w:val="28"/>
          <w:szCs w:val="28"/>
        </w:rPr>
        <w:t>,</w:t>
      </w:r>
      <w:r w:rsidR="00062638" w:rsidRPr="00744455">
        <w:rPr>
          <w:rStyle w:val="FontStyle97"/>
          <w:sz w:val="28"/>
          <w:szCs w:val="28"/>
        </w:rPr>
        <w:t xml:space="preserve">12 </w:t>
      </w:r>
      <w:r w:rsidR="00003BE1" w:rsidRPr="00744455">
        <w:rPr>
          <w:rStyle w:val="FontStyle97"/>
          <w:sz w:val="28"/>
          <w:szCs w:val="28"/>
        </w:rPr>
        <w:t>тыс. руб.</w:t>
      </w:r>
      <w:r w:rsidR="00214B2B" w:rsidRPr="00744455">
        <w:rPr>
          <w:rStyle w:val="FontStyle97"/>
          <w:sz w:val="28"/>
          <w:szCs w:val="28"/>
        </w:rPr>
        <w:t>;</w:t>
      </w:r>
    </w:p>
    <w:p w:rsidR="00003BE1" w:rsidRPr="007E7368" w:rsidRDefault="00214B2B" w:rsidP="00AD5625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left="284" w:firstLine="709"/>
        <w:jc w:val="both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в</w:t>
      </w:r>
      <w:r w:rsidR="004427B3" w:rsidRPr="007E7368">
        <w:rPr>
          <w:rStyle w:val="FontStyle97"/>
          <w:sz w:val="28"/>
          <w:szCs w:val="28"/>
        </w:rPr>
        <w:t xml:space="preserve"> соответствии с финансовой моделью по проекту инвестиционной</w:t>
      </w:r>
      <w:r w:rsidR="0063583F" w:rsidRPr="007E7368">
        <w:rPr>
          <w:rStyle w:val="FontStyle97"/>
          <w:sz w:val="28"/>
          <w:szCs w:val="28"/>
        </w:rPr>
        <w:t xml:space="preserve"> программы</w:t>
      </w:r>
      <w:r w:rsidR="004427B3" w:rsidRPr="007E7368">
        <w:rPr>
          <w:rStyle w:val="FontStyle97"/>
          <w:sz w:val="28"/>
          <w:szCs w:val="28"/>
        </w:rPr>
        <w:t>, срок окупаемости данного проекта соста</w:t>
      </w:r>
      <w:r w:rsidR="00003BE1" w:rsidRPr="007E7368">
        <w:rPr>
          <w:rStyle w:val="FontStyle97"/>
          <w:sz w:val="28"/>
          <w:szCs w:val="28"/>
        </w:rPr>
        <w:t>вит 1</w:t>
      </w:r>
      <w:r w:rsidR="0063583F" w:rsidRPr="007E7368">
        <w:rPr>
          <w:rStyle w:val="FontStyle97"/>
          <w:sz w:val="28"/>
          <w:szCs w:val="28"/>
        </w:rPr>
        <w:t>5</w:t>
      </w:r>
      <w:r w:rsidR="00003BE1" w:rsidRPr="007E7368">
        <w:rPr>
          <w:rStyle w:val="FontStyle97"/>
          <w:sz w:val="28"/>
          <w:szCs w:val="28"/>
        </w:rPr>
        <w:t xml:space="preserve"> </w:t>
      </w:r>
      <w:r w:rsidR="003572B0">
        <w:rPr>
          <w:rStyle w:val="FontStyle97"/>
          <w:sz w:val="28"/>
          <w:szCs w:val="28"/>
        </w:rPr>
        <w:t>лет</w:t>
      </w:r>
      <w:r w:rsidR="00003BE1" w:rsidRPr="007E7368">
        <w:rPr>
          <w:rStyle w:val="FontStyle97"/>
          <w:sz w:val="28"/>
          <w:szCs w:val="28"/>
        </w:rPr>
        <w:t>.</w:t>
      </w:r>
      <w:r w:rsidR="004427B3" w:rsidRPr="007E7368">
        <w:rPr>
          <w:rStyle w:val="FontStyle97"/>
          <w:sz w:val="28"/>
          <w:szCs w:val="28"/>
        </w:rPr>
        <w:t xml:space="preserve"> </w:t>
      </w:r>
    </w:p>
    <w:p w:rsidR="004D1D26" w:rsidRDefault="004427B3" w:rsidP="00AD5625">
      <w:pPr>
        <w:pStyle w:val="Style17"/>
        <w:widowControl/>
        <w:spacing w:line="240" w:lineRule="auto"/>
        <w:ind w:left="284" w:firstLine="709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Учитывая современные технологии строительства, значительно повысятся показатели энергетической эффективности за счет сок</w:t>
      </w:r>
      <w:r w:rsidR="003572B0">
        <w:rPr>
          <w:rStyle w:val="FontStyle97"/>
          <w:sz w:val="28"/>
          <w:szCs w:val="28"/>
        </w:rPr>
        <w:t>ращения затр</w:t>
      </w:r>
      <w:r w:rsidR="00B92712">
        <w:rPr>
          <w:rStyle w:val="FontStyle97"/>
          <w:sz w:val="28"/>
          <w:szCs w:val="28"/>
        </w:rPr>
        <w:t>ат</w:t>
      </w:r>
      <w:r w:rsidR="003572B0">
        <w:rPr>
          <w:rStyle w:val="FontStyle97"/>
          <w:sz w:val="28"/>
          <w:szCs w:val="28"/>
        </w:rPr>
        <w:t xml:space="preserve"> не менее</w:t>
      </w:r>
      <w:r w:rsidR="00B92712">
        <w:rPr>
          <w:rStyle w:val="FontStyle97"/>
          <w:sz w:val="28"/>
          <w:szCs w:val="28"/>
        </w:rPr>
        <w:t xml:space="preserve"> чем на </w:t>
      </w:r>
      <w:r w:rsidR="003572B0">
        <w:rPr>
          <w:rStyle w:val="FontStyle97"/>
          <w:sz w:val="28"/>
          <w:szCs w:val="28"/>
        </w:rPr>
        <w:t>3%</w:t>
      </w:r>
      <w:r w:rsidRPr="007E7368">
        <w:rPr>
          <w:rStyle w:val="FontStyle97"/>
          <w:sz w:val="28"/>
          <w:szCs w:val="28"/>
        </w:rPr>
        <w:t xml:space="preserve"> по коммунальным платежам, а именно за счет использования утеплительных материалов, современной системы отопления, использовани</w:t>
      </w:r>
      <w:r w:rsidR="003572B0">
        <w:rPr>
          <w:rStyle w:val="FontStyle97"/>
          <w:sz w:val="28"/>
          <w:szCs w:val="28"/>
        </w:rPr>
        <w:t>я</w:t>
      </w:r>
      <w:r w:rsidRPr="007E7368">
        <w:rPr>
          <w:rStyle w:val="FontStyle97"/>
          <w:sz w:val="28"/>
          <w:szCs w:val="28"/>
        </w:rPr>
        <w:t xml:space="preserve"> энергосберегающих электроприборов.</w:t>
      </w:r>
    </w:p>
    <w:p w:rsidR="00AD5625" w:rsidRPr="00AD5625" w:rsidRDefault="00AD5625" w:rsidP="00AD5625">
      <w:pPr>
        <w:widowControl/>
        <w:ind w:left="284" w:firstLine="709"/>
        <w:jc w:val="both"/>
        <w:rPr>
          <w:rFonts w:eastAsia="Times New Roman"/>
          <w:b/>
          <w:bCs/>
          <w:sz w:val="28"/>
          <w:szCs w:val="28"/>
        </w:rPr>
      </w:pPr>
      <w:r w:rsidRPr="00AD5625">
        <w:rPr>
          <w:rFonts w:eastAsia="Times New Roman"/>
          <w:sz w:val="28"/>
          <w:szCs w:val="28"/>
        </w:rPr>
        <w:t>Расчет производственной площади производился согласно постановления Главного государственного санитарного врача РФ от 03.06.2003 N 118 (ред. от 21.06.2016) "О введении в действие санитарно-эпидемиологических правил и норма</w:t>
      </w:r>
      <w:r w:rsidR="003572B0">
        <w:rPr>
          <w:rFonts w:eastAsia="Times New Roman"/>
          <w:sz w:val="28"/>
          <w:szCs w:val="28"/>
        </w:rPr>
        <w:t>тивов СанПиН 2.2.2/2.4.1340-03".</w:t>
      </w:r>
    </w:p>
    <w:p w:rsidR="00CE058C" w:rsidRPr="007E7368" w:rsidRDefault="00CE058C" w:rsidP="00646D1C">
      <w:pPr>
        <w:pStyle w:val="Style11"/>
        <w:widowControl/>
        <w:jc w:val="left"/>
        <w:rPr>
          <w:rStyle w:val="FontStyle98"/>
          <w:sz w:val="28"/>
          <w:szCs w:val="28"/>
        </w:rPr>
      </w:pPr>
    </w:p>
    <w:p w:rsidR="00CB23A2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IV</w:t>
      </w:r>
    </w:p>
    <w:p w:rsidR="00CE01C8" w:rsidRPr="007E7368" w:rsidRDefault="00CE01C8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B34F4E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 xml:space="preserve">Графики реализации инвестиционных проектов по строительству (реконструкции, </w:t>
      </w:r>
    </w:p>
    <w:p w:rsidR="00B34F4E" w:rsidRDefault="004427B3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 xml:space="preserve">модернизации, техническому перевооружению и (или) демонтажу) объектов электроэнергетики, </w:t>
      </w:r>
    </w:p>
    <w:p w:rsidR="00B34F4E" w:rsidRDefault="004427B3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включая их наименования, планируемые сроки и объем</w:t>
      </w:r>
      <w:r w:rsidR="0091726A" w:rsidRPr="007E7368">
        <w:rPr>
          <w:rStyle w:val="FontStyle98"/>
          <w:sz w:val="28"/>
          <w:szCs w:val="28"/>
        </w:rPr>
        <w:t xml:space="preserve">ы выполнения контрольных этапов </w:t>
      </w:r>
      <w:r w:rsidRPr="007E7368">
        <w:rPr>
          <w:rStyle w:val="FontStyle98"/>
          <w:sz w:val="28"/>
          <w:szCs w:val="28"/>
        </w:rPr>
        <w:t>реализации</w:t>
      </w:r>
      <w:r w:rsidR="00B34F4E">
        <w:rPr>
          <w:rStyle w:val="FontStyle98"/>
          <w:sz w:val="28"/>
          <w:szCs w:val="28"/>
        </w:rPr>
        <w:t xml:space="preserve"> </w:t>
      </w:r>
      <w:r w:rsidRPr="007E7368">
        <w:rPr>
          <w:rStyle w:val="FontStyle98"/>
          <w:sz w:val="28"/>
          <w:szCs w:val="28"/>
        </w:rPr>
        <w:t>инвестиционных проектов, объемы финансирования и освоения капи</w:t>
      </w:r>
      <w:r w:rsidR="00B34F4E">
        <w:rPr>
          <w:rStyle w:val="FontStyle98"/>
          <w:sz w:val="28"/>
          <w:szCs w:val="28"/>
        </w:rPr>
        <w:t xml:space="preserve">тальных вложений, в том числе с </w:t>
      </w:r>
      <w:r w:rsidRPr="007E7368">
        <w:rPr>
          <w:rStyle w:val="FontStyle98"/>
          <w:sz w:val="28"/>
          <w:szCs w:val="28"/>
        </w:rPr>
        <w:t>распределением на основные этапы работ, а также ввода основных ср</w:t>
      </w:r>
      <w:r w:rsidR="00B34F4E">
        <w:rPr>
          <w:rStyle w:val="FontStyle98"/>
          <w:sz w:val="28"/>
          <w:szCs w:val="28"/>
        </w:rPr>
        <w:t xml:space="preserve">едств по кварталам, </w:t>
      </w:r>
    </w:p>
    <w:p w:rsidR="00B34F4E" w:rsidRDefault="00B34F4E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  <w:r>
        <w:rPr>
          <w:rStyle w:val="FontStyle98"/>
          <w:sz w:val="28"/>
          <w:szCs w:val="28"/>
        </w:rPr>
        <w:t xml:space="preserve">с указанием </w:t>
      </w:r>
      <w:r w:rsidR="004427B3" w:rsidRPr="007E7368">
        <w:rPr>
          <w:rStyle w:val="FontStyle98"/>
          <w:sz w:val="28"/>
          <w:szCs w:val="28"/>
        </w:rPr>
        <w:t>для уже реализуемых и</w:t>
      </w:r>
      <w:r w:rsidR="0091726A" w:rsidRPr="007E7368">
        <w:rPr>
          <w:rStyle w:val="FontStyle98"/>
          <w:sz w:val="28"/>
          <w:szCs w:val="28"/>
        </w:rPr>
        <w:t xml:space="preserve">нвестиционных проектов отчетных </w:t>
      </w:r>
      <w:r w:rsidR="004427B3" w:rsidRPr="007E7368">
        <w:rPr>
          <w:rStyle w:val="FontStyle98"/>
          <w:sz w:val="28"/>
          <w:szCs w:val="28"/>
        </w:rPr>
        <w:t xml:space="preserve">данных </w:t>
      </w:r>
    </w:p>
    <w:p w:rsidR="00CB23A2" w:rsidRDefault="004427B3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за предыдущий и</w:t>
      </w:r>
      <w:r w:rsidR="0091726A" w:rsidRPr="007E7368">
        <w:rPr>
          <w:rStyle w:val="FontStyle98"/>
          <w:sz w:val="28"/>
          <w:szCs w:val="28"/>
        </w:rPr>
        <w:t xml:space="preserve"> </w:t>
      </w:r>
      <w:r w:rsidRPr="007E7368">
        <w:rPr>
          <w:rStyle w:val="FontStyle98"/>
          <w:sz w:val="28"/>
          <w:szCs w:val="28"/>
        </w:rPr>
        <w:t>текущий годы</w:t>
      </w:r>
    </w:p>
    <w:p w:rsidR="00CE01C8" w:rsidRDefault="00CE01C8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CE01C8" w:rsidRDefault="00CE01C8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CE01C8" w:rsidRDefault="00CE01C8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CE01C8" w:rsidRPr="007E7368" w:rsidRDefault="00CE01C8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2C2BD3" w:rsidRPr="007E7368" w:rsidRDefault="002C2BD3" w:rsidP="007E7368">
      <w:pPr>
        <w:pStyle w:val="Style11"/>
        <w:widowControl/>
        <w:ind w:left="284"/>
        <w:rPr>
          <w:b/>
          <w:bCs/>
          <w:sz w:val="28"/>
          <w:szCs w:val="28"/>
        </w:rPr>
      </w:pPr>
    </w:p>
    <w:tbl>
      <w:tblPr>
        <w:tblW w:w="14317" w:type="dxa"/>
        <w:tblInd w:w="324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5953"/>
        <w:gridCol w:w="2268"/>
        <w:gridCol w:w="1701"/>
        <w:gridCol w:w="1843"/>
        <w:gridCol w:w="1985"/>
      </w:tblGrid>
      <w:tr w:rsidR="00CB23A2" w:rsidRPr="007E7368" w:rsidTr="000A6BD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211AB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lastRenderedPageBreak/>
              <w:t>№ п/п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AB6252">
            <w:pPr>
              <w:pStyle w:val="Style22"/>
              <w:widowControl/>
              <w:spacing w:line="240" w:lineRule="auto"/>
              <w:ind w:left="284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203D4" w:rsidP="00AB6252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Сроки выполнения контрольн</w:t>
            </w:r>
            <w:r w:rsidR="00705740" w:rsidRPr="007E7368">
              <w:rPr>
                <w:rStyle w:val="FontStyle97"/>
                <w:sz w:val="28"/>
                <w:szCs w:val="28"/>
              </w:rPr>
              <w:t>ы</w:t>
            </w:r>
            <w:r w:rsidR="004427B3" w:rsidRPr="007E7368">
              <w:rPr>
                <w:rStyle w:val="FontStyle97"/>
                <w:sz w:val="28"/>
                <w:szCs w:val="28"/>
              </w:rPr>
              <w:t>х</w:t>
            </w:r>
            <w:r w:rsidRPr="007E7368">
              <w:rPr>
                <w:rStyle w:val="FontStyle97"/>
                <w:sz w:val="28"/>
                <w:szCs w:val="28"/>
              </w:rPr>
              <w:t xml:space="preserve"> </w:t>
            </w:r>
            <w:r w:rsidR="004427B3" w:rsidRPr="007E7368">
              <w:rPr>
                <w:rStyle w:val="FontStyle97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203D4" w:rsidP="00AB6252">
            <w:pPr>
              <w:pStyle w:val="Style22"/>
              <w:widowControl/>
              <w:spacing w:line="240" w:lineRule="auto"/>
              <w:ind w:left="8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Объемы выполне</w:t>
            </w:r>
            <w:r w:rsidR="004427B3" w:rsidRPr="007E7368">
              <w:rPr>
                <w:rStyle w:val="FontStyle97"/>
                <w:sz w:val="28"/>
                <w:szCs w:val="28"/>
              </w:rPr>
              <w:t>ния контрольных этапов %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7E7368" w:rsidRDefault="004427B3" w:rsidP="00AB6252">
            <w:pPr>
              <w:pStyle w:val="Style22"/>
              <w:widowControl/>
              <w:spacing w:line="240" w:lineRule="auto"/>
              <w:ind w:left="8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Объемы финансирова</w:t>
            </w:r>
            <w:r w:rsidRPr="007E7368">
              <w:rPr>
                <w:rStyle w:val="FontStyle97"/>
                <w:sz w:val="28"/>
                <w:szCs w:val="28"/>
              </w:rPr>
              <w:softHyphen/>
              <w:t>ния, тыс. руб. с учетом НДС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AB6252">
            <w:pPr>
              <w:pStyle w:val="Style22"/>
              <w:widowControl/>
              <w:spacing w:line="240" w:lineRule="auto"/>
              <w:ind w:left="8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Объемы освоения и ввода основных средств тыс. руб. без НДС</w:t>
            </w:r>
          </w:p>
        </w:tc>
      </w:tr>
      <w:tr w:rsidR="00CB23A2" w:rsidRPr="007E7368" w:rsidTr="000A6BD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22"/>
              <w:widowControl/>
              <w:spacing w:line="240" w:lineRule="auto"/>
              <w:ind w:left="-40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Проведение открытых регламентированных закупочных процедур по выбору подрядной организации на право выполнения проектно-изыскательных работ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A37F44" w:rsidP="00484F70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8F7DBE" w:rsidRPr="007E7368">
              <w:rPr>
                <w:rStyle w:val="FontStyle97"/>
                <w:sz w:val="28"/>
                <w:szCs w:val="28"/>
              </w:rPr>
              <w:t xml:space="preserve">-й квартал </w:t>
            </w:r>
            <w:r w:rsidR="004427B3" w:rsidRPr="007E7368">
              <w:rPr>
                <w:rStyle w:val="FontStyle97"/>
                <w:sz w:val="28"/>
                <w:szCs w:val="28"/>
              </w:rPr>
              <w:t>20</w:t>
            </w:r>
            <w:r w:rsidR="00484F70">
              <w:rPr>
                <w:rStyle w:val="FontStyle97"/>
                <w:sz w:val="28"/>
                <w:szCs w:val="28"/>
              </w:rPr>
              <w:t>22</w:t>
            </w:r>
            <w:r w:rsidR="004427B3" w:rsidRPr="007E7368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CB23A2" w:rsidRPr="007E7368" w:rsidTr="000A6BD3">
        <w:trPr>
          <w:trHeight w:val="94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2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Выполнение проектно-изыскательных работ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F5111" w:rsidP="00BF5111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4427B3" w:rsidRPr="007E7368">
              <w:rPr>
                <w:rStyle w:val="FontStyle97"/>
                <w:sz w:val="28"/>
                <w:szCs w:val="28"/>
              </w:rPr>
              <w:t xml:space="preserve">-й </w:t>
            </w:r>
            <w:r w:rsidR="00A37F44">
              <w:rPr>
                <w:rStyle w:val="FontStyle97"/>
                <w:sz w:val="28"/>
                <w:szCs w:val="28"/>
              </w:rPr>
              <w:t xml:space="preserve">-2-й </w:t>
            </w:r>
            <w:r w:rsidR="004427B3" w:rsidRPr="007E7368">
              <w:rPr>
                <w:rStyle w:val="FontStyle97"/>
                <w:sz w:val="28"/>
                <w:szCs w:val="28"/>
              </w:rPr>
              <w:t>квартал 20</w:t>
            </w:r>
            <w:r>
              <w:rPr>
                <w:rStyle w:val="FontStyle97"/>
                <w:sz w:val="28"/>
                <w:szCs w:val="28"/>
              </w:rPr>
              <w:t>22</w:t>
            </w:r>
            <w:r w:rsidR="00941771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76AA" w:rsidRPr="007E7368" w:rsidRDefault="00835462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6</w:t>
            </w:r>
            <w:r w:rsidR="000E76AA">
              <w:rPr>
                <w:rStyle w:val="FontStyle97"/>
                <w:sz w:val="28"/>
                <w:szCs w:val="28"/>
              </w:rPr>
              <w:t>00,00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76AA" w:rsidRPr="007E7368" w:rsidRDefault="00835462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5</w:t>
            </w:r>
            <w:r w:rsidR="000E76AA">
              <w:rPr>
                <w:rStyle w:val="FontStyle97"/>
                <w:sz w:val="28"/>
                <w:szCs w:val="28"/>
              </w:rPr>
              <w:t>00,00</w:t>
            </w:r>
          </w:p>
        </w:tc>
      </w:tr>
      <w:tr w:rsidR="00CB23A2" w:rsidRPr="007E7368" w:rsidTr="000A6BD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3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 xml:space="preserve">Проведение открытых регламентированных закупочных процедур по выбору подрядной организации на право выполнения работ по </w:t>
            </w:r>
            <w:r w:rsidR="008E4950" w:rsidRPr="007E7368">
              <w:rPr>
                <w:rStyle w:val="FontStyle97"/>
                <w:sz w:val="28"/>
                <w:szCs w:val="28"/>
              </w:rPr>
              <w:t>реконструкции</w:t>
            </w:r>
            <w:r w:rsidRPr="007E7368">
              <w:rPr>
                <w:rStyle w:val="FontStyle97"/>
                <w:sz w:val="28"/>
                <w:szCs w:val="28"/>
              </w:rPr>
              <w:t xml:space="preserve"> административного здания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F5111" w:rsidP="00BF5111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4427B3" w:rsidRPr="007E7368">
              <w:rPr>
                <w:rStyle w:val="FontStyle97"/>
                <w:sz w:val="28"/>
                <w:szCs w:val="28"/>
              </w:rPr>
              <w:t>-й квартал 20</w:t>
            </w:r>
            <w:r>
              <w:rPr>
                <w:rStyle w:val="FontStyle97"/>
                <w:sz w:val="28"/>
                <w:szCs w:val="28"/>
              </w:rPr>
              <w:t xml:space="preserve">22 </w:t>
            </w:r>
            <w:r w:rsidR="004427B3" w:rsidRPr="007E7368">
              <w:rPr>
                <w:rStyle w:val="FontStyle97"/>
                <w:sz w:val="28"/>
                <w:szCs w:val="28"/>
              </w:rPr>
              <w:t>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CB23A2" w:rsidRPr="007E7368" w:rsidTr="000A6BD3">
        <w:trPr>
          <w:trHeight w:val="55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4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7E7368" w:rsidRDefault="008E4950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Реконструкция</w:t>
            </w:r>
            <w:r w:rsidR="004427B3" w:rsidRPr="007E7368">
              <w:rPr>
                <w:rStyle w:val="FontStyle97"/>
                <w:sz w:val="28"/>
                <w:szCs w:val="28"/>
              </w:rPr>
              <w:t xml:space="preserve"> административного здания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F5111" w:rsidP="00A37F44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651BF8" w:rsidRPr="007E7368">
              <w:rPr>
                <w:rStyle w:val="FontStyle97"/>
                <w:sz w:val="28"/>
                <w:szCs w:val="28"/>
              </w:rPr>
              <w:t xml:space="preserve">-й – </w:t>
            </w:r>
            <w:r w:rsidR="00A37F44">
              <w:rPr>
                <w:rStyle w:val="FontStyle97"/>
                <w:sz w:val="28"/>
                <w:szCs w:val="28"/>
              </w:rPr>
              <w:t>4</w:t>
            </w:r>
            <w:r w:rsidR="00651BF8" w:rsidRPr="007E7368">
              <w:rPr>
                <w:rStyle w:val="FontStyle97"/>
                <w:sz w:val="28"/>
                <w:szCs w:val="28"/>
              </w:rPr>
              <w:t xml:space="preserve">-й квартал   </w:t>
            </w:r>
            <w:r w:rsidR="004427B3" w:rsidRPr="007E7368">
              <w:rPr>
                <w:rStyle w:val="FontStyle97"/>
                <w:sz w:val="28"/>
                <w:szCs w:val="28"/>
              </w:rPr>
              <w:t>20</w:t>
            </w:r>
            <w:r>
              <w:rPr>
                <w:rStyle w:val="FontStyle97"/>
                <w:sz w:val="28"/>
                <w:szCs w:val="28"/>
              </w:rPr>
              <w:t>22</w:t>
            </w:r>
            <w:r w:rsidR="004427B3" w:rsidRPr="007E7368">
              <w:rPr>
                <w:rStyle w:val="FontStyle97"/>
                <w:sz w:val="28"/>
                <w:szCs w:val="28"/>
              </w:rPr>
              <w:t xml:space="preserve"> год</w:t>
            </w:r>
            <w:r w:rsidR="00941771">
              <w:rPr>
                <w:rStyle w:val="FontStyle97"/>
                <w:sz w:val="28"/>
                <w:szCs w:val="28"/>
              </w:rPr>
              <w:t>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3F9" w:rsidRPr="00094A71" w:rsidRDefault="00835462" w:rsidP="00835462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4532</w:t>
            </w:r>
            <w:r w:rsidR="00094A71" w:rsidRPr="00094A71">
              <w:rPr>
                <w:rStyle w:val="FontStyle97"/>
                <w:sz w:val="28"/>
                <w:szCs w:val="28"/>
              </w:rPr>
              <w:t>,</w:t>
            </w:r>
            <w:r>
              <w:rPr>
                <w:rStyle w:val="FontStyle97"/>
                <w:sz w:val="28"/>
                <w:szCs w:val="28"/>
              </w:rPr>
              <w:t>52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2E2EA8" w:rsidRPr="00BD407B" w:rsidRDefault="00835462" w:rsidP="00835462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3777</w:t>
            </w:r>
            <w:r w:rsidR="00AB6252" w:rsidRPr="00BD407B">
              <w:rPr>
                <w:rStyle w:val="FontStyle97"/>
                <w:sz w:val="28"/>
                <w:szCs w:val="28"/>
              </w:rPr>
              <w:t>,</w:t>
            </w:r>
            <w:r>
              <w:rPr>
                <w:rStyle w:val="FontStyle97"/>
                <w:sz w:val="28"/>
                <w:szCs w:val="28"/>
              </w:rPr>
              <w:t>1</w:t>
            </w:r>
            <w:r w:rsidR="00AB6252" w:rsidRPr="00BD407B">
              <w:rPr>
                <w:rStyle w:val="FontStyle97"/>
                <w:sz w:val="28"/>
                <w:szCs w:val="28"/>
              </w:rPr>
              <w:t>0</w:t>
            </w:r>
          </w:p>
        </w:tc>
      </w:tr>
      <w:tr w:rsidR="00CB23A2" w:rsidRPr="007E7368" w:rsidTr="000A6BD3">
        <w:trPr>
          <w:trHeight w:val="85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5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F5111" w:rsidP="00A37F44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347370" w:rsidRPr="007E7368">
              <w:rPr>
                <w:rStyle w:val="FontStyle97"/>
                <w:sz w:val="28"/>
                <w:szCs w:val="28"/>
              </w:rPr>
              <w:t xml:space="preserve">-й </w:t>
            </w:r>
            <w:r w:rsidR="00651BF8" w:rsidRPr="007E7368">
              <w:rPr>
                <w:rStyle w:val="FontStyle97"/>
                <w:sz w:val="28"/>
                <w:szCs w:val="28"/>
              </w:rPr>
              <w:t xml:space="preserve">- </w:t>
            </w:r>
            <w:r w:rsidR="00A37F44">
              <w:rPr>
                <w:rStyle w:val="FontStyle97"/>
                <w:sz w:val="28"/>
                <w:szCs w:val="28"/>
              </w:rPr>
              <w:t>4</w:t>
            </w:r>
            <w:r w:rsidR="00651BF8" w:rsidRPr="007E7368">
              <w:rPr>
                <w:rStyle w:val="FontStyle97"/>
                <w:sz w:val="28"/>
                <w:szCs w:val="28"/>
              </w:rPr>
              <w:t>-й квартал</w:t>
            </w:r>
            <w:r w:rsidR="00347370" w:rsidRPr="007E7368">
              <w:rPr>
                <w:rStyle w:val="FontStyle97"/>
                <w:sz w:val="28"/>
                <w:szCs w:val="28"/>
              </w:rPr>
              <w:t xml:space="preserve"> 20</w:t>
            </w:r>
            <w:r>
              <w:rPr>
                <w:rStyle w:val="FontStyle97"/>
                <w:sz w:val="28"/>
                <w:szCs w:val="28"/>
              </w:rPr>
              <w:t>22</w:t>
            </w:r>
            <w:r w:rsidR="00003BE1" w:rsidRPr="007E7368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5E3D" w:rsidRPr="00094A71" w:rsidRDefault="00835462" w:rsidP="00835462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5132</w:t>
            </w:r>
            <w:r w:rsidR="00094A71" w:rsidRPr="00094A71">
              <w:rPr>
                <w:rStyle w:val="FontStyle97"/>
                <w:sz w:val="28"/>
                <w:szCs w:val="28"/>
              </w:rPr>
              <w:t>,</w:t>
            </w:r>
            <w:r>
              <w:rPr>
                <w:rStyle w:val="FontStyle97"/>
                <w:sz w:val="28"/>
                <w:szCs w:val="28"/>
              </w:rPr>
              <w:t>52</w:t>
            </w:r>
            <w:bookmarkStart w:id="0" w:name="_GoBack"/>
            <w:bookmarkEnd w:id="0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BD407B" w:rsidRDefault="00835462" w:rsidP="00835462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4277</w:t>
            </w:r>
            <w:r w:rsidR="00AB6252" w:rsidRPr="00BD407B">
              <w:rPr>
                <w:rStyle w:val="FontStyle97"/>
                <w:sz w:val="28"/>
                <w:szCs w:val="28"/>
              </w:rPr>
              <w:t>,</w:t>
            </w:r>
            <w:r>
              <w:rPr>
                <w:rStyle w:val="FontStyle97"/>
                <w:sz w:val="28"/>
                <w:szCs w:val="28"/>
              </w:rPr>
              <w:t>1</w:t>
            </w:r>
            <w:r w:rsidR="00AB6252" w:rsidRPr="00BD407B">
              <w:rPr>
                <w:rStyle w:val="FontStyle97"/>
                <w:sz w:val="28"/>
                <w:szCs w:val="28"/>
              </w:rPr>
              <w:t>0</w:t>
            </w:r>
          </w:p>
        </w:tc>
      </w:tr>
    </w:tbl>
    <w:p w:rsidR="00DA23A4" w:rsidRPr="007E7368" w:rsidRDefault="00DA23A4" w:rsidP="007E7368">
      <w:pPr>
        <w:ind w:left="284"/>
        <w:jc w:val="center"/>
        <w:rPr>
          <w:b/>
          <w:bCs/>
          <w:sz w:val="28"/>
          <w:szCs w:val="28"/>
        </w:rPr>
      </w:pPr>
    </w:p>
    <w:p w:rsidR="00DA23A4" w:rsidRPr="007E7368" w:rsidRDefault="00DA23A4" w:rsidP="007E7368">
      <w:pPr>
        <w:ind w:left="284"/>
        <w:jc w:val="center"/>
        <w:rPr>
          <w:b/>
          <w:bCs/>
          <w:sz w:val="28"/>
          <w:szCs w:val="28"/>
        </w:rPr>
      </w:pPr>
      <w:r w:rsidRPr="007E7368">
        <w:rPr>
          <w:b/>
          <w:bCs/>
          <w:sz w:val="28"/>
          <w:szCs w:val="28"/>
          <w:lang w:val="en-US"/>
        </w:rPr>
        <w:t>V</w:t>
      </w:r>
    </w:p>
    <w:p w:rsidR="00473018" w:rsidRDefault="00DA23A4" w:rsidP="007E7368">
      <w:pPr>
        <w:ind w:left="284"/>
        <w:jc w:val="center"/>
        <w:rPr>
          <w:b/>
          <w:bCs/>
          <w:sz w:val="28"/>
          <w:szCs w:val="28"/>
        </w:rPr>
      </w:pPr>
      <w:r w:rsidRPr="007E7368">
        <w:rPr>
          <w:b/>
          <w:bCs/>
          <w:sz w:val="28"/>
          <w:szCs w:val="28"/>
        </w:rPr>
        <w:t xml:space="preserve">Отчетная информация о ходе реализации инвестиционного проекта (в отношении реализуемых </w:t>
      </w:r>
    </w:p>
    <w:p w:rsidR="00473018" w:rsidRDefault="00DA23A4" w:rsidP="007E7368">
      <w:pPr>
        <w:ind w:left="284"/>
        <w:jc w:val="center"/>
        <w:rPr>
          <w:b/>
          <w:bCs/>
          <w:sz w:val="28"/>
          <w:szCs w:val="28"/>
        </w:rPr>
      </w:pPr>
      <w:r w:rsidRPr="007E7368">
        <w:rPr>
          <w:b/>
          <w:bCs/>
          <w:sz w:val="28"/>
          <w:szCs w:val="28"/>
        </w:rPr>
        <w:t xml:space="preserve">инвестиционных проектов), в том числе результаты закупок товаров, работ, услуг, выполненных </w:t>
      </w:r>
    </w:p>
    <w:p w:rsidR="00DA23A4" w:rsidRPr="007E7368" w:rsidRDefault="00DA23A4" w:rsidP="007E7368">
      <w:pPr>
        <w:ind w:left="284"/>
        <w:jc w:val="center"/>
        <w:rPr>
          <w:b/>
          <w:bCs/>
          <w:sz w:val="28"/>
          <w:szCs w:val="28"/>
        </w:rPr>
      </w:pPr>
      <w:r w:rsidRPr="007E7368">
        <w:rPr>
          <w:b/>
          <w:bCs/>
          <w:sz w:val="28"/>
          <w:szCs w:val="28"/>
        </w:rPr>
        <w:t>для целей реа</w:t>
      </w:r>
      <w:r w:rsidR="00CD223A">
        <w:rPr>
          <w:b/>
          <w:bCs/>
          <w:sz w:val="28"/>
          <w:szCs w:val="28"/>
        </w:rPr>
        <w:t>лизации инвестиционного проекта</w:t>
      </w:r>
    </w:p>
    <w:p w:rsidR="00DA23A4" w:rsidRPr="007E7368" w:rsidRDefault="00DA23A4" w:rsidP="007E7368">
      <w:pPr>
        <w:ind w:left="284"/>
        <w:rPr>
          <w:b/>
          <w:bCs/>
          <w:sz w:val="28"/>
          <w:szCs w:val="28"/>
        </w:rPr>
      </w:pPr>
    </w:p>
    <w:p w:rsidR="00CE058C" w:rsidRPr="007E7368" w:rsidRDefault="00DA23A4" w:rsidP="00473018">
      <w:pPr>
        <w:ind w:left="284" w:firstLine="720"/>
        <w:jc w:val="both"/>
        <w:rPr>
          <w:sz w:val="28"/>
          <w:szCs w:val="28"/>
        </w:rPr>
      </w:pPr>
      <w:r w:rsidRPr="007E7368">
        <w:rPr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A25EC5" w:rsidRPr="007E7368" w:rsidRDefault="00DA23A4" w:rsidP="007E7368">
      <w:pPr>
        <w:ind w:left="284"/>
        <w:jc w:val="center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  <w:lang w:val="en-US"/>
        </w:rPr>
        <w:t>VI</w:t>
      </w:r>
    </w:p>
    <w:p w:rsidR="00FB4E5A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</w:t>
      </w:r>
      <w:r w:rsidR="002C2BD3" w:rsidRPr="007E7368">
        <w:rPr>
          <w:rStyle w:val="FontStyle98"/>
          <w:sz w:val="28"/>
          <w:szCs w:val="28"/>
        </w:rPr>
        <w:t xml:space="preserve"> реализации мероприятий, </w:t>
      </w:r>
      <w:r w:rsidRPr="007E7368">
        <w:rPr>
          <w:rStyle w:val="FontStyle98"/>
          <w:sz w:val="28"/>
          <w:szCs w:val="28"/>
        </w:rPr>
        <w:t>предусмотренных инвестиционным проектом п</w:t>
      </w:r>
      <w:r w:rsidR="002C2BD3" w:rsidRPr="007E7368">
        <w:rPr>
          <w:rStyle w:val="FontStyle98"/>
          <w:sz w:val="28"/>
          <w:szCs w:val="28"/>
        </w:rPr>
        <w:t xml:space="preserve">о строительству </w:t>
      </w:r>
    </w:p>
    <w:p w:rsidR="00FB4E5A" w:rsidRDefault="002C2BD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 xml:space="preserve">(реконструкции, </w:t>
      </w:r>
      <w:r w:rsidR="004427B3" w:rsidRPr="007E7368">
        <w:rPr>
          <w:rStyle w:val="FontStyle98"/>
          <w:sz w:val="28"/>
          <w:szCs w:val="28"/>
        </w:rPr>
        <w:t xml:space="preserve">модернизации, техническому перевооружению и (или) демонтажу) </w:t>
      </w:r>
    </w:p>
    <w:p w:rsidR="00CB23A2" w:rsidRPr="007E7368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объектов электроэнергетики</w:t>
      </w:r>
    </w:p>
    <w:p w:rsidR="00CB23A2" w:rsidRPr="007E7368" w:rsidRDefault="00CB23A2" w:rsidP="007E7368">
      <w:pPr>
        <w:pStyle w:val="Style30"/>
        <w:widowControl/>
        <w:spacing w:line="240" w:lineRule="auto"/>
        <w:ind w:left="284" w:firstLine="0"/>
        <w:jc w:val="center"/>
        <w:rPr>
          <w:sz w:val="28"/>
          <w:szCs w:val="28"/>
        </w:rPr>
      </w:pPr>
    </w:p>
    <w:p w:rsidR="004427B3" w:rsidRDefault="004427B3" w:rsidP="00AB6252">
      <w:pPr>
        <w:pStyle w:val="Style30"/>
        <w:widowControl/>
        <w:spacing w:line="240" w:lineRule="auto"/>
        <w:ind w:left="284" w:firstLine="720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 xml:space="preserve">Реализация проекта </w:t>
      </w:r>
      <w:r w:rsidRPr="007E7368">
        <w:rPr>
          <w:rStyle w:val="FontStyle99"/>
          <w:rFonts w:ascii="Times New Roman" w:hAnsi="Times New Roman" w:cs="Times New Roman"/>
          <w:sz w:val="28"/>
          <w:szCs w:val="28"/>
          <w:u w:val="single"/>
        </w:rPr>
        <w:t>не вносит</w:t>
      </w:r>
      <w:r w:rsidRPr="007E7368">
        <w:rPr>
          <w:rStyle w:val="FontStyle99"/>
          <w:rFonts w:ascii="Times New Roman" w:hAnsi="Times New Roman" w:cs="Times New Roman"/>
          <w:sz w:val="28"/>
          <w:szCs w:val="28"/>
        </w:rPr>
        <w:t xml:space="preserve"> </w:t>
      </w:r>
      <w:r w:rsidRPr="007E7368">
        <w:rPr>
          <w:rStyle w:val="FontStyle97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AB6252" w:rsidRDefault="00AB6252" w:rsidP="00AB6252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AB6252" w:rsidRDefault="00AB6252" w:rsidP="00AB6252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VII</w:t>
      </w:r>
    </w:p>
    <w:p w:rsidR="00EE65E7" w:rsidRDefault="00AB6252" w:rsidP="00AB6252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</w:t>
      </w:r>
    </w:p>
    <w:p w:rsidR="00EE65E7" w:rsidRDefault="00AB6252" w:rsidP="00EE65E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требованиям нормативных документов, предъявляемым к картограф</w:t>
      </w:r>
      <w:r w:rsidR="00EE65E7">
        <w:rPr>
          <w:rFonts w:eastAsia="Calibri"/>
          <w:b/>
          <w:sz w:val="28"/>
          <w:szCs w:val="28"/>
          <w:lang w:eastAsia="en-US"/>
        </w:rPr>
        <w:t xml:space="preserve">ическим материалам. </w:t>
      </w:r>
    </w:p>
    <w:p w:rsidR="00AB6252" w:rsidRDefault="00EE65E7" w:rsidP="00EE65E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Карта-схема </w:t>
      </w:r>
      <w:r w:rsidR="00AB6252">
        <w:rPr>
          <w:rFonts w:eastAsia="Calibri"/>
          <w:b/>
          <w:sz w:val="28"/>
          <w:szCs w:val="28"/>
          <w:lang w:eastAsia="en-US"/>
        </w:rPr>
        <w:t>формируется на базе слоев цифровой картографической основы.</w:t>
      </w:r>
    </w:p>
    <w:p w:rsidR="00B61488" w:rsidRDefault="00B61488" w:rsidP="00EE65E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B61488" w:rsidRDefault="00B61488" w:rsidP="00EE65E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AB706B" w:rsidRDefault="00AB706B" w:rsidP="00781DFF">
      <w:pPr>
        <w:pStyle w:val="Style30"/>
        <w:widowControl/>
        <w:spacing w:line="240" w:lineRule="auto"/>
        <w:ind w:left="284" w:firstLine="720"/>
        <w:jc w:val="center"/>
        <w:rPr>
          <w:sz w:val="28"/>
          <w:szCs w:val="28"/>
        </w:rPr>
      </w:pPr>
      <w:r>
        <w:rPr>
          <w:sz w:val="28"/>
          <w:szCs w:val="28"/>
        </w:rPr>
        <w:object w:dxaOrig="190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25pt;height:40.5pt" o:ole="">
            <v:imagedata r:id="rId9" o:title=""/>
          </v:shape>
          <o:OLEObject Type="Embed" ProgID="Package" ShapeID="_x0000_i1025" DrawAspect="Content" ObjectID="_1627885719" r:id="rId10"/>
        </w:object>
      </w:r>
    </w:p>
    <w:p w:rsidR="00AB6252" w:rsidRPr="00AB706B" w:rsidRDefault="00AB706B" w:rsidP="00B61488">
      <w:r>
        <w:rPr>
          <w:noProof/>
        </w:rPr>
        <w:lastRenderedPageBreak/>
        <w:drawing>
          <wp:inline distT="0" distB="0" distL="0" distR="0" wp14:anchorId="31A0F610" wp14:editId="0EC194A4">
            <wp:extent cx="9166510" cy="562157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83458" cy="5631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6252" w:rsidRPr="00AB706B" w:rsidSect="007E7368">
      <w:headerReference w:type="default" r:id="rId12"/>
      <w:footerReference w:type="default" r:id="rId13"/>
      <w:pgSz w:w="16837" w:h="23810"/>
      <w:pgMar w:top="1440" w:right="1080" w:bottom="144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7BC6" w:rsidRDefault="00FC7BC6">
      <w:r>
        <w:separator/>
      </w:r>
    </w:p>
  </w:endnote>
  <w:endnote w:type="continuationSeparator" w:id="0">
    <w:p w:rsidR="00FC7BC6" w:rsidRDefault="00FC7B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54DB" w:rsidRDefault="00F754DB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7BC6" w:rsidRDefault="00FC7BC6">
      <w:r>
        <w:separator/>
      </w:r>
    </w:p>
  </w:footnote>
  <w:footnote w:type="continuationSeparator" w:id="0">
    <w:p w:rsidR="00FC7BC6" w:rsidRDefault="00FC7BC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54DB" w:rsidRDefault="00F754DB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>
    <w:nsid w:val="74023B9F"/>
    <w:multiLevelType w:val="singleLevel"/>
    <w:tmpl w:val="62F6E7FC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  <w:i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3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3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3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2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03BE1"/>
    <w:rsid w:val="000042F6"/>
    <w:rsid w:val="0003493C"/>
    <w:rsid w:val="0005419D"/>
    <w:rsid w:val="00062638"/>
    <w:rsid w:val="000763DC"/>
    <w:rsid w:val="00076CF8"/>
    <w:rsid w:val="00094A71"/>
    <w:rsid w:val="00097849"/>
    <w:rsid w:val="000A4E48"/>
    <w:rsid w:val="000A6BD3"/>
    <w:rsid w:val="000D1ABF"/>
    <w:rsid w:val="000D37DA"/>
    <w:rsid w:val="000E76AA"/>
    <w:rsid w:val="000F25D9"/>
    <w:rsid w:val="00120F15"/>
    <w:rsid w:val="00152CC4"/>
    <w:rsid w:val="00152FC5"/>
    <w:rsid w:val="00155651"/>
    <w:rsid w:val="001752EE"/>
    <w:rsid w:val="00190088"/>
    <w:rsid w:val="00195DD1"/>
    <w:rsid w:val="001A09D6"/>
    <w:rsid w:val="001B5A84"/>
    <w:rsid w:val="001D7C04"/>
    <w:rsid w:val="00211ABA"/>
    <w:rsid w:val="00212AD7"/>
    <w:rsid w:val="00214B2B"/>
    <w:rsid w:val="00220AB0"/>
    <w:rsid w:val="00231238"/>
    <w:rsid w:val="002474A0"/>
    <w:rsid w:val="00267A5A"/>
    <w:rsid w:val="002A22ED"/>
    <w:rsid w:val="002C1774"/>
    <w:rsid w:val="002C2BD3"/>
    <w:rsid w:val="002C5F84"/>
    <w:rsid w:val="002D56F1"/>
    <w:rsid w:val="002E2EA8"/>
    <w:rsid w:val="00301014"/>
    <w:rsid w:val="003168FD"/>
    <w:rsid w:val="003209E3"/>
    <w:rsid w:val="003226A6"/>
    <w:rsid w:val="00345D00"/>
    <w:rsid w:val="00347370"/>
    <w:rsid w:val="003572B0"/>
    <w:rsid w:val="00361610"/>
    <w:rsid w:val="0036427A"/>
    <w:rsid w:val="00377B8D"/>
    <w:rsid w:val="0039008D"/>
    <w:rsid w:val="003D2CBC"/>
    <w:rsid w:val="003D4544"/>
    <w:rsid w:val="004176DF"/>
    <w:rsid w:val="004427B3"/>
    <w:rsid w:val="0046440A"/>
    <w:rsid w:val="00473018"/>
    <w:rsid w:val="0048108F"/>
    <w:rsid w:val="00484F70"/>
    <w:rsid w:val="004B5BAC"/>
    <w:rsid w:val="004C1937"/>
    <w:rsid w:val="004C3EA0"/>
    <w:rsid w:val="004D1D26"/>
    <w:rsid w:val="004D4608"/>
    <w:rsid w:val="004E59A4"/>
    <w:rsid w:val="00517971"/>
    <w:rsid w:val="00523053"/>
    <w:rsid w:val="00525E3D"/>
    <w:rsid w:val="005521B5"/>
    <w:rsid w:val="005B099B"/>
    <w:rsid w:val="005D114A"/>
    <w:rsid w:val="005E3C77"/>
    <w:rsid w:val="005F10B6"/>
    <w:rsid w:val="00601CD5"/>
    <w:rsid w:val="0063583F"/>
    <w:rsid w:val="00642322"/>
    <w:rsid w:val="00646D1C"/>
    <w:rsid w:val="00651BF8"/>
    <w:rsid w:val="0066749D"/>
    <w:rsid w:val="0067393C"/>
    <w:rsid w:val="006C011A"/>
    <w:rsid w:val="006C3027"/>
    <w:rsid w:val="006D6140"/>
    <w:rsid w:val="006E1F7D"/>
    <w:rsid w:val="007042E2"/>
    <w:rsid w:val="00705740"/>
    <w:rsid w:val="00725205"/>
    <w:rsid w:val="00744455"/>
    <w:rsid w:val="00773F2F"/>
    <w:rsid w:val="007750E0"/>
    <w:rsid w:val="00781DFF"/>
    <w:rsid w:val="00790E4D"/>
    <w:rsid w:val="007B0806"/>
    <w:rsid w:val="007B5BD4"/>
    <w:rsid w:val="007D357C"/>
    <w:rsid w:val="007E6C37"/>
    <w:rsid w:val="007E7368"/>
    <w:rsid w:val="008073F9"/>
    <w:rsid w:val="00811F52"/>
    <w:rsid w:val="00814B7A"/>
    <w:rsid w:val="0082344E"/>
    <w:rsid w:val="0082563E"/>
    <w:rsid w:val="00835462"/>
    <w:rsid w:val="008B291E"/>
    <w:rsid w:val="008E4950"/>
    <w:rsid w:val="008F4D06"/>
    <w:rsid w:val="008F7DBE"/>
    <w:rsid w:val="0090553F"/>
    <w:rsid w:val="0091726A"/>
    <w:rsid w:val="00922C06"/>
    <w:rsid w:val="00927C96"/>
    <w:rsid w:val="00941771"/>
    <w:rsid w:val="00943873"/>
    <w:rsid w:val="00956E58"/>
    <w:rsid w:val="00985EC8"/>
    <w:rsid w:val="009A7980"/>
    <w:rsid w:val="009A7C69"/>
    <w:rsid w:val="009D42F9"/>
    <w:rsid w:val="009D5AB0"/>
    <w:rsid w:val="009F61EA"/>
    <w:rsid w:val="00A0041C"/>
    <w:rsid w:val="00A130DE"/>
    <w:rsid w:val="00A25EC5"/>
    <w:rsid w:val="00A37F44"/>
    <w:rsid w:val="00A52D85"/>
    <w:rsid w:val="00A57A0E"/>
    <w:rsid w:val="00A64000"/>
    <w:rsid w:val="00A80EF1"/>
    <w:rsid w:val="00AB07D7"/>
    <w:rsid w:val="00AB5EC0"/>
    <w:rsid w:val="00AB6252"/>
    <w:rsid w:val="00AB706B"/>
    <w:rsid w:val="00AD1736"/>
    <w:rsid w:val="00AD5625"/>
    <w:rsid w:val="00AD7C05"/>
    <w:rsid w:val="00AE3CCF"/>
    <w:rsid w:val="00AF0A03"/>
    <w:rsid w:val="00B203D4"/>
    <w:rsid w:val="00B34F4E"/>
    <w:rsid w:val="00B369ED"/>
    <w:rsid w:val="00B41B46"/>
    <w:rsid w:val="00B46348"/>
    <w:rsid w:val="00B61488"/>
    <w:rsid w:val="00B84584"/>
    <w:rsid w:val="00B9086E"/>
    <w:rsid w:val="00B92712"/>
    <w:rsid w:val="00BA165D"/>
    <w:rsid w:val="00BB1483"/>
    <w:rsid w:val="00BC4841"/>
    <w:rsid w:val="00BC7929"/>
    <w:rsid w:val="00BD407B"/>
    <w:rsid w:val="00BD4C5E"/>
    <w:rsid w:val="00BF395F"/>
    <w:rsid w:val="00BF5111"/>
    <w:rsid w:val="00C013BE"/>
    <w:rsid w:val="00C13861"/>
    <w:rsid w:val="00C4356A"/>
    <w:rsid w:val="00C520C9"/>
    <w:rsid w:val="00C53733"/>
    <w:rsid w:val="00C91EDA"/>
    <w:rsid w:val="00CB01D3"/>
    <w:rsid w:val="00CB23A2"/>
    <w:rsid w:val="00CB4771"/>
    <w:rsid w:val="00CD223A"/>
    <w:rsid w:val="00CE01C8"/>
    <w:rsid w:val="00CE058C"/>
    <w:rsid w:val="00CF0D3A"/>
    <w:rsid w:val="00CF37B4"/>
    <w:rsid w:val="00D41EC5"/>
    <w:rsid w:val="00D47376"/>
    <w:rsid w:val="00D61FF6"/>
    <w:rsid w:val="00D62ECE"/>
    <w:rsid w:val="00D7182B"/>
    <w:rsid w:val="00D83529"/>
    <w:rsid w:val="00DA23A4"/>
    <w:rsid w:val="00E01A22"/>
    <w:rsid w:val="00E30DA2"/>
    <w:rsid w:val="00E318E4"/>
    <w:rsid w:val="00E52A51"/>
    <w:rsid w:val="00E60027"/>
    <w:rsid w:val="00E64E40"/>
    <w:rsid w:val="00EA7016"/>
    <w:rsid w:val="00EB25DF"/>
    <w:rsid w:val="00ED310F"/>
    <w:rsid w:val="00EE65E7"/>
    <w:rsid w:val="00EF1445"/>
    <w:rsid w:val="00EF1886"/>
    <w:rsid w:val="00F17B10"/>
    <w:rsid w:val="00F24EAB"/>
    <w:rsid w:val="00F40C89"/>
    <w:rsid w:val="00F5342D"/>
    <w:rsid w:val="00F754DB"/>
    <w:rsid w:val="00F869F3"/>
    <w:rsid w:val="00F919AD"/>
    <w:rsid w:val="00FB2CE6"/>
    <w:rsid w:val="00FB4E5A"/>
    <w:rsid w:val="00FC790A"/>
    <w:rsid w:val="00FC7BC6"/>
    <w:rsid w:val="00FD5BE3"/>
    <w:rsid w:val="00FF5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E736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E736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307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4B06CC-206C-40C3-85AC-5C42EC15F5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820</Words>
  <Characters>6477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Бижев Довлет Амербиевич</cp:lastModifiedBy>
  <cp:revision>3</cp:revision>
  <cp:lastPrinted>2017-04-12T08:49:00Z</cp:lastPrinted>
  <dcterms:created xsi:type="dcterms:W3CDTF">2019-08-21T06:36:00Z</dcterms:created>
  <dcterms:modified xsi:type="dcterms:W3CDTF">2019-08-21T06:42:00Z</dcterms:modified>
</cp:coreProperties>
</file>